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7B4D5" w14:textId="041369B6" w:rsidR="0051286F" w:rsidRDefault="005C6C69">
      <w:r>
        <w:rPr>
          <w:rFonts w:ascii="Calibri" w:hAnsi="Calibri" w:cs="Calibri"/>
          <w:noProof/>
          <w:sz w:val="24"/>
          <w:szCs w:val="24"/>
          <w14:ligatures w14:val="none"/>
          <w14:cntxtAlts w14:val="0"/>
        </w:rPr>
        <mc:AlternateContent>
          <mc:Choice Requires="wps">
            <w:drawing>
              <wp:anchor distT="0" distB="0" distL="114300" distR="114300" simplePos="0" relativeHeight="251657215" behindDoc="1" locked="0" layoutInCell="1" allowOverlap="1" wp14:anchorId="37EF75AF" wp14:editId="4D1D8346">
                <wp:simplePos x="0" y="0"/>
                <wp:positionH relativeFrom="column">
                  <wp:posOffset>4975761</wp:posOffset>
                </wp:positionH>
                <wp:positionV relativeFrom="paragraph">
                  <wp:posOffset>-237506</wp:posOffset>
                </wp:positionV>
                <wp:extent cx="1745673" cy="8264995"/>
                <wp:effectExtent l="0" t="0" r="6985" b="3175"/>
                <wp:wrapNone/>
                <wp:docPr id="6" name="Rectangle 6"/>
                <wp:cNvGraphicFramePr/>
                <a:graphic xmlns:a="http://schemas.openxmlformats.org/drawingml/2006/main">
                  <a:graphicData uri="http://schemas.microsoft.com/office/word/2010/wordprocessingShape">
                    <wps:wsp>
                      <wps:cNvSpPr/>
                      <wps:spPr>
                        <a:xfrm>
                          <a:off x="0" y="0"/>
                          <a:ext cx="1745673" cy="8264995"/>
                        </a:xfrm>
                        <a:prstGeom prst="rect">
                          <a:avLst/>
                        </a:prstGeom>
                        <a:gradFill>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E1705" id="Rectangle 6" o:spid="_x0000_s1026" style="position:absolute;margin-left:391.8pt;margin-top:-18.7pt;width:137.45pt;height:650.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" fillcolor="#f6f8fc [180]" stroked="f" strokeweight="1pt">
                <v:fill color2="#c7d4ed [980]" o:opacity2="0" colors="0 #f6f8fc;48497f #abc0e4;54395f #abc0e4;1 #c7d5ed" focus="100%" type="gradient"/>
              </v:rect>
            </w:pict>
          </mc:Fallback>
        </mc:AlternateContent>
      </w:r>
    </w:p>
    <w:p w14:paraId="014CD09E" w14:textId="55B0A0F2" w:rsidR="00CF3FBC" w:rsidRPr="00CF3FBC" w:rsidRDefault="001A2F9E" w:rsidP="001A2F9E">
      <w:pPr>
        <w:tabs>
          <w:tab w:val="left" w:pos="480"/>
        </w:tabs>
      </w:pPr>
      <w:r>
        <w:tab/>
      </w:r>
    </w:p>
    <w:p w14:paraId="4A369F85" w14:textId="77CB30DF" w:rsidR="00CF3FBC" w:rsidRPr="00CF3FBC" w:rsidRDefault="001C43C6" w:rsidP="00CF3FBC">
      <w:r w:rsidRPr="00595DEB">
        <w:rPr>
          <w:rFonts w:ascii="Calibri" w:hAnsi="Calibri" w:cs="Calibri"/>
          <w:noProof/>
          <w:sz w:val="24"/>
          <w:szCs w:val="24"/>
        </w:rPr>
        <w:drawing>
          <wp:anchor distT="0" distB="0" distL="114300" distR="114300" simplePos="0" relativeHeight="251658240" behindDoc="1" locked="0" layoutInCell="1" allowOverlap="1" wp14:anchorId="5C2ED284" wp14:editId="125E47D5">
            <wp:simplePos x="0" y="0"/>
            <wp:positionH relativeFrom="column">
              <wp:posOffset>4534535</wp:posOffset>
            </wp:positionH>
            <wp:positionV relativeFrom="paragraph">
              <wp:posOffset>187960</wp:posOffset>
            </wp:positionV>
            <wp:extent cx="1033145" cy="510540"/>
            <wp:effectExtent l="0" t="0" r="0" b="0"/>
            <wp:wrapTight wrapText="bothSides">
              <wp:wrapPolygon edited="0">
                <wp:start x="4381" y="3224"/>
                <wp:lineTo x="4381" y="6448"/>
                <wp:lineTo x="10355" y="13701"/>
                <wp:lineTo x="15931" y="13701"/>
                <wp:lineTo x="16728" y="8060"/>
                <wp:lineTo x="15533" y="4836"/>
                <wp:lineTo x="13541" y="3224"/>
                <wp:lineTo x="4381" y="322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510540"/>
                    </a:xfrm>
                    <a:prstGeom prst="rect">
                      <a:avLst/>
                    </a:prstGeom>
                    <a:noFill/>
                    <a:ln>
                      <a:noFill/>
                    </a:ln>
                  </pic:spPr>
                </pic:pic>
              </a:graphicData>
            </a:graphic>
          </wp:anchor>
        </w:drawing>
      </w:r>
    </w:p>
    <w:p w14:paraId="0D58CA8D" w14:textId="08CA7F3C" w:rsidR="00CF3FBC" w:rsidRPr="00CF3FBC" w:rsidRDefault="00CF3FBC" w:rsidP="00CF3FBC"/>
    <w:p w14:paraId="3A747AAF" w14:textId="03A7AC53" w:rsidR="00CF3FBC" w:rsidRPr="00CF3FBC" w:rsidRDefault="001C43C6" w:rsidP="00CF3FBC">
      <w:r>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33DF6144" wp14:editId="72BA2C9A">
                <wp:simplePos x="0" y="0"/>
                <wp:positionH relativeFrom="column">
                  <wp:posOffset>4914900</wp:posOffset>
                </wp:positionH>
                <wp:positionV relativeFrom="paragraph">
                  <wp:posOffset>73025</wp:posOffset>
                </wp:positionV>
                <wp:extent cx="1638300" cy="6238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638300" cy="6238875"/>
                        </a:xfrm>
                        <a:prstGeom prst="rect">
                          <a:avLst/>
                        </a:prstGeom>
                        <a:solidFill>
                          <a:schemeClr val="lt1"/>
                        </a:solidFill>
                        <a:ln w="6350">
                          <a:solidFill>
                            <a:prstClr val="black"/>
                          </a:solidFill>
                        </a:ln>
                      </wps:spPr>
                      <wps:txbx>
                        <w:txbxContent>
                          <w:p w14:paraId="374720FA" w14:textId="77777777" w:rsidR="005C6C69" w:rsidRPr="00F53F32" w:rsidRDefault="005C6C69" w:rsidP="005C6C69">
                            <w:pPr>
                              <w:pStyle w:val="SideBarTitle"/>
                              <w:widowControl w:val="0"/>
                              <w:rPr>
                                <w:rFonts w:ascii="Berlin Sans FB" w:hAnsi="Berlin Sans FB"/>
                                <w:b/>
                                <w:bCs/>
                                <w:color w:val="000000"/>
                                <w:spacing w:val="30"/>
                                <w:sz w:val="18"/>
                                <w:szCs w:val="18"/>
                                <w14:ligatures w14:val="none"/>
                              </w:rPr>
                            </w:pPr>
                            <w:r w:rsidRPr="00F53F32">
                              <w:rPr>
                                <w:rFonts w:ascii="Berlin Sans FB" w:hAnsi="Berlin Sans FB"/>
                                <w:b/>
                                <w:bCs/>
                                <w:color w:val="000000"/>
                                <w:spacing w:val="30"/>
                                <w:sz w:val="18"/>
                                <w:szCs w:val="18"/>
                                <w14:ligatures w14:val="none"/>
                              </w:rPr>
                              <w:t>Upcoming</w:t>
                            </w:r>
                          </w:p>
                          <w:p w14:paraId="3EC8EFD6"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Winter Sports Begin</w:t>
                            </w:r>
                          </w:p>
                          <w:p w14:paraId="3DA5B67D" w14:textId="77777777" w:rsidR="005C6C69" w:rsidRDefault="005C6C69" w:rsidP="005C6C69">
                            <w:pPr>
                              <w:pStyle w:val="Contents"/>
                              <w:widowControl w:val="0"/>
                              <w:ind w:left="360" w:hanging="360"/>
                              <w:rPr>
                                <w:rFonts w:ascii="Berlin Sans FB" w:hAnsi="Berlin Sans FB"/>
                                <w:color w:val="000000"/>
                                <w:sz w:val="18"/>
                                <w:szCs w:val="18"/>
                                <w14:ligatures w14:val="none"/>
                              </w:rPr>
                            </w:pPr>
                            <w:r>
                              <w:rPr>
                                <w:rFonts w:ascii="Symbol" w:hAnsi="Symbol"/>
                                <w:sz w:val="18"/>
                                <w:szCs w:val="18"/>
                                <w:lang w:val="x-none"/>
                              </w:rPr>
                              <w:t>·</w:t>
                            </w:r>
                            <w:r>
                              <w:t> </w:t>
                            </w:r>
                            <w:r>
                              <w:rPr>
                                <w:rFonts w:ascii="Berlin Sans FB" w:hAnsi="Berlin Sans FB"/>
                                <w:color w:val="000000"/>
                                <w:sz w:val="18"/>
                                <w:szCs w:val="18"/>
                                <w14:ligatures w14:val="none"/>
                              </w:rPr>
                              <w:t>Boys’ Basketball</w:t>
                            </w:r>
                          </w:p>
                          <w:p w14:paraId="1956B9C5" w14:textId="77777777" w:rsidR="005C6C69" w:rsidRDefault="005C6C69" w:rsidP="005C6C69">
                            <w:pPr>
                              <w:pStyle w:val="Contents"/>
                              <w:widowControl w:val="0"/>
                              <w:ind w:left="360" w:hanging="360"/>
                              <w:rPr>
                                <w:rFonts w:ascii="Berlin Sans FB" w:hAnsi="Berlin Sans FB"/>
                                <w:color w:val="000000"/>
                                <w:sz w:val="18"/>
                                <w:szCs w:val="18"/>
                                <w14:ligatures w14:val="none"/>
                              </w:rPr>
                            </w:pPr>
                            <w:r>
                              <w:rPr>
                                <w:rFonts w:ascii="Symbol" w:hAnsi="Symbol"/>
                                <w:sz w:val="18"/>
                                <w:szCs w:val="18"/>
                                <w:lang w:val="x-none"/>
                              </w:rPr>
                              <w:t>·</w:t>
                            </w:r>
                            <w:r>
                              <w:t> </w:t>
                            </w:r>
                            <w:r>
                              <w:rPr>
                                <w:rFonts w:ascii="Berlin Sans FB" w:hAnsi="Berlin Sans FB"/>
                                <w:color w:val="000000"/>
                                <w:sz w:val="18"/>
                                <w:szCs w:val="18"/>
                                <w14:ligatures w14:val="none"/>
                              </w:rPr>
                              <w:t>Boys’ &amp; Girls’ Hockey</w:t>
                            </w:r>
                          </w:p>
                          <w:p w14:paraId="2F2184AC" w14:textId="77777777" w:rsidR="005C6C69" w:rsidRDefault="005C6C69" w:rsidP="005C6C69">
                            <w:pPr>
                              <w:pStyle w:val="Contents"/>
                              <w:widowControl w:val="0"/>
                              <w:ind w:left="360" w:hanging="360"/>
                              <w:rPr>
                                <w:rFonts w:ascii="Berlin Sans FB" w:hAnsi="Berlin Sans FB"/>
                                <w:color w:val="000000"/>
                                <w:sz w:val="18"/>
                                <w:szCs w:val="18"/>
                                <w14:ligatures w14:val="none"/>
                              </w:rPr>
                            </w:pPr>
                            <w:r>
                              <w:rPr>
                                <w:rFonts w:ascii="Symbol" w:hAnsi="Symbol"/>
                                <w:sz w:val="18"/>
                                <w:szCs w:val="18"/>
                                <w:lang w:val="x-none"/>
                              </w:rPr>
                              <w:t>·</w:t>
                            </w:r>
                            <w:r>
                              <w:t> </w:t>
                            </w:r>
                            <w:r>
                              <w:rPr>
                                <w:rFonts w:ascii="Berlin Sans FB" w:hAnsi="Berlin Sans FB"/>
                                <w:color w:val="000000"/>
                                <w:sz w:val="18"/>
                                <w:szCs w:val="18"/>
                                <w14:ligatures w14:val="none"/>
                              </w:rPr>
                              <w:t>Girls’ Volleyball</w:t>
                            </w:r>
                          </w:p>
                          <w:p w14:paraId="33EB869D" w14:textId="77777777" w:rsidR="005C6C69" w:rsidRDefault="005C6C69" w:rsidP="005C6C69">
                            <w:pPr>
                              <w:pStyle w:val="Contents"/>
                              <w:widowControl w:val="0"/>
                              <w:ind w:left="360" w:hanging="360"/>
                              <w:rPr>
                                <w:rFonts w:ascii="Berlin Sans FB" w:hAnsi="Berlin Sans FB"/>
                                <w:color w:val="000000"/>
                                <w:sz w:val="18"/>
                                <w:szCs w:val="18"/>
                                <w14:ligatures w14:val="none"/>
                              </w:rPr>
                            </w:pPr>
                            <w:r>
                              <w:rPr>
                                <w:rFonts w:ascii="Symbol" w:hAnsi="Symbol"/>
                                <w:sz w:val="18"/>
                                <w:szCs w:val="18"/>
                                <w:lang w:val="x-none"/>
                              </w:rPr>
                              <w:t>·</w:t>
                            </w:r>
                            <w:r>
                              <w:t> </w:t>
                            </w:r>
                            <w:r>
                              <w:rPr>
                                <w:rFonts w:ascii="Berlin Sans FB" w:hAnsi="Berlin Sans FB"/>
                                <w:color w:val="000000"/>
                                <w:sz w:val="18"/>
                                <w:szCs w:val="18"/>
                                <w14:ligatures w14:val="none"/>
                              </w:rPr>
                              <w:t>Wrestling</w:t>
                            </w:r>
                          </w:p>
                          <w:p w14:paraId="6D97FD7D"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 </w:t>
                            </w:r>
                          </w:p>
                          <w:p w14:paraId="7AE4970C"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 xml:space="preserve">Nov 25  Reach For the Top </w:t>
                            </w:r>
                          </w:p>
                          <w:p w14:paraId="2E83A444"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Dec 10  Arts Night featuring “A Charlie Brown Christmas”</w:t>
                            </w:r>
                          </w:p>
                          <w:p w14:paraId="0B4196C1"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Dec 16  Awards Night</w:t>
                            </w:r>
                          </w:p>
                          <w:p w14:paraId="6E41199E" w14:textId="609C7866"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Dec 20 Break begins</w:t>
                            </w:r>
                          </w:p>
                          <w:p w14:paraId="5280A261" w14:textId="0CDC673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 xml:space="preserve">Jan 3  </w:t>
                            </w:r>
                            <w:r w:rsidR="00F53F32">
                              <w:rPr>
                                <w:rFonts w:ascii="Berlin Sans FB" w:hAnsi="Berlin Sans FB"/>
                                <w:color w:val="000000"/>
                                <w:sz w:val="18"/>
                                <w:szCs w:val="18"/>
                                <w14:ligatures w14:val="none"/>
                              </w:rPr>
                              <w:t xml:space="preserve">  </w:t>
                            </w:r>
                            <w:r>
                              <w:rPr>
                                <w:rFonts w:ascii="Berlin Sans FB" w:hAnsi="Berlin Sans FB"/>
                                <w:color w:val="000000"/>
                                <w:sz w:val="18"/>
                                <w:szCs w:val="18"/>
                                <w14:ligatures w14:val="none"/>
                              </w:rPr>
                              <w:t>Classes resume Week B</w:t>
                            </w:r>
                          </w:p>
                          <w:p w14:paraId="2BE2574E"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Jan 24  AM only—Evaluation for Week B Morning Class</w:t>
                            </w:r>
                          </w:p>
                          <w:p w14:paraId="253C0CAD"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Jan 25  AM only—Evaluation for Week B Afternoon Class</w:t>
                            </w:r>
                          </w:p>
                          <w:p w14:paraId="0BBF0B50"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Jan 26-28  Week A Classes</w:t>
                            </w:r>
                          </w:p>
                          <w:p w14:paraId="3B21B3F6" w14:textId="79BF5013"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 xml:space="preserve">Feb 1  </w:t>
                            </w:r>
                            <w:r w:rsidR="0058111D">
                              <w:rPr>
                                <w:rFonts w:ascii="Berlin Sans FB" w:hAnsi="Berlin Sans FB"/>
                                <w:color w:val="000000"/>
                                <w:sz w:val="18"/>
                                <w:szCs w:val="18"/>
                                <w14:ligatures w14:val="none"/>
                              </w:rPr>
                              <w:t xml:space="preserve"> </w:t>
                            </w:r>
                            <w:r>
                              <w:rPr>
                                <w:rFonts w:ascii="Berlin Sans FB" w:hAnsi="Berlin Sans FB"/>
                                <w:color w:val="000000"/>
                                <w:sz w:val="18"/>
                                <w:szCs w:val="18"/>
                                <w14:ligatures w14:val="none"/>
                              </w:rPr>
                              <w:t>AM only—Evaluation for Week A  Morning Class</w:t>
                            </w:r>
                          </w:p>
                          <w:p w14:paraId="1701AB2D"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Feb 2  AM only—Evaluation for Week A Afternoon Class</w:t>
                            </w:r>
                          </w:p>
                          <w:p w14:paraId="3610A9C7" w14:textId="4DF85B8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Feb 3  Evaluation Day if needed</w:t>
                            </w:r>
                          </w:p>
                          <w:p w14:paraId="4BDC32A4" w14:textId="6B61CF67" w:rsidR="0058111D" w:rsidRDefault="00F607BE"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w:t>
                            </w:r>
                            <w:r w:rsidR="0058111D">
                              <w:rPr>
                                <w:rFonts w:ascii="Berlin Sans FB" w:hAnsi="Berlin Sans FB"/>
                                <w:color w:val="000000"/>
                                <w:sz w:val="18"/>
                                <w:szCs w:val="18"/>
                                <w14:ligatures w14:val="none"/>
                              </w:rPr>
                              <w:t xml:space="preserve">Feb </w:t>
                            </w:r>
                            <w:proofErr w:type="gramStart"/>
                            <w:r w:rsidR="0058111D">
                              <w:rPr>
                                <w:rFonts w:ascii="Berlin Sans FB" w:hAnsi="Berlin Sans FB"/>
                                <w:color w:val="000000"/>
                                <w:sz w:val="18"/>
                                <w:szCs w:val="18"/>
                                <w14:ligatures w14:val="none"/>
                              </w:rPr>
                              <w:t>4  (</w:t>
                            </w:r>
                            <w:proofErr w:type="gramEnd"/>
                            <w:r w:rsidR="0058111D">
                              <w:rPr>
                                <w:rFonts w:ascii="Berlin Sans FB" w:hAnsi="Berlin Sans FB"/>
                                <w:color w:val="000000"/>
                                <w:sz w:val="18"/>
                                <w:szCs w:val="18"/>
                                <w14:ligatures w14:val="none"/>
                              </w:rPr>
                              <w:t>Friday) Start of Semester 2</w:t>
                            </w:r>
                          </w:p>
                          <w:p w14:paraId="384DF542" w14:textId="1A32401C"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ALL students participate in Evaluation Days, all subjects</w:t>
                            </w:r>
                          </w:p>
                          <w:p w14:paraId="14D23C21" w14:textId="3CEFD370" w:rsidR="00527C00" w:rsidRDefault="00527C00"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April 11-</w:t>
                            </w:r>
                            <w:proofErr w:type="gramStart"/>
                            <w:r>
                              <w:rPr>
                                <w:rFonts w:ascii="Berlin Sans FB" w:hAnsi="Berlin Sans FB"/>
                                <w:color w:val="000000"/>
                                <w:sz w:val="18"/>
                                <w:szCs w:val="18"/>
                                <w14:ligatures w14:val="none"/>
                              </w:rPr>
                              <w:t>14  Grade</w:t>
                            </w:r>
                            <w:proofErr w:type="gramEnd"/>
                            <w:r>
                              <w:rPr>
                                <w:rFonts w:ascii="Berlin Sans FB" w:hAnsi="Berlin Sans FB"/>
                                <w:color w:val="000000"/>
                                <w:sz w:val="18"/>
                                <w:szCs w:val="18"/>
                                <w14:ligatures w14:val="none"/>
                              </w:rPr>
                              <w:t xml:space="preserve"> 10 Literacy Test </w:t>
                            </w:r>
                          </w:p>
                          <w:p w14:paraId="36EE97CC"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 </w:t>
                            </w:r>
                          </w:p>
                          <w:p w14:paraId="593795D5" w14:textId="7618C022"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 xml:space="preserve">**Note** All spectators and </w:t>
                            </w:r>
                            <w:r w:rsidR="0058111D">
                              <w:rPr>
                                <w:rFonts w:ascii="Berlin Sans FB" w:hAnsi="Berlin Sans FB"/>
                                <w:color w:val="000000"/>
                                <w:sz w:val="18"/>
                                <w:szCs w:val="18"/>
                                <w14:ligatures w14:val="none"/>
                              </w:rPr>
                              <w:t>g</w:t>
                            </w:r>
                            <w:r>
                              <w:rPr>
                                <w:rFonts w:ascii="Berlin Sans FB" w:hAnsi="Berlin Sans FB"/>
                                <w:color w:val="000000"/>
                                <w:sz w:val="18"/>
                                <w:szCs w:val="18"/>
                                <w14:ligatures w14:val="none"/>
                              </w:rPr>
                              <w:t>uests must show proof of vaccination to attend events at NLSS</w:t>
                            </w:r>
                            <w:r w:rsidR="00527C00">
                              <w:rPr>
                                <w:rFonts w:ascii="Berlin Sans FB" w:hAnsi="Berlin Sans FB"/>
                                <w:color w:val="000000"/>
                                <w:sz w:val="18"/>
                                <w:szCs w:val="18"/>
                                <w14:ligatures w14:val="none"/>
                              </w:rPr>
                              <w:t>.</w:t>
                            </w:r>
                          </w:p>
                          <w:p w14:paraId="447C0430" w14:textId="77777777" w:rsidR="005C6C69" w:rsidRDefault="005C6C69" w:rsidP="005C6C69">
                            <w:pPr>
                              <w:widowControl w:val="0"/>
                              <w:rPr>
                                <w14:ligatures w14:val="none"/>
                              </w:rPr>
                            </w:pPr>
                            <w:r>
                              <w:rPr>
                                <w14:ligatures w14:val="none"/>
                              </w:rPr>
                              <w:t> </w:t>
                            </w:r>
                          </w:p>
                          <w:p w14:paraId="4716C7D7" w14:textId="77777777" w:rsidR="005C6C69" w:rsidRDefault="005C6C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DF6144" id="_x0000_t202" coordsize="21600,21600" o:spt="202" path="m,l,21600r21600,l21600,xe">
                <v:stroke joinstyle="miter"/>
                <v:path gradientshapeok="t" o:connecttype="rect"/>
              </v:shapetype>
              <v:shape id="Text Box 5" o:spid="_x0000_s1026" type="#_x0000_t202" style="position:absolute;margin-left:387pt;margin-top:5.75pt;width:129pt;height:49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" fillcolor="white [3201]" strokeweight=".5pt">
                <v:textbox>
                  <w:txbxContent>
                    <w:p w14:paraId="374720FA" w14:textId="77777777" w:rsidR="005C6C69" w:rsidRPr="00F53F32" w:rsidRDefault="005C6C69" w:rsidP="005C6C69">
                      <w:pPr>
                        <w:pStyle w:val="SideBarTitle"/>
                        <w:widowControl w:val="0"/>
                        <w:rPr>
                          <w:rFonts w:ascii="Berlin Sans FB" w:hAnsi="Berlin Sans FB"/>
                          <w:b/>
                          <w:bCs/>
                          <w:color w:val="000000"/>
                          <w:spacing w:val="30"/>
                          <w:sz w:val="18"/>
                          <w:szCs w:val="18"/>
                          <w14:ligatures w14:val="none"/>
                        </w:rPr>
                      </w:pPr>
                      <w:r w:rsidRPr="00F53F32">
                        <w:rPr>
                          <w:rFonts w:ascii="Berlin Sans FB" w:hAnsi="Berlin Sans FB"/>
                          <w:b/>
                          <w:bCs/>
                          <w:color w:val="000000"/>
                          <w:spacing w:val="30"/>
                          <w:sz w:val="18"/>
                          <w:szCs w:val="18"/>
                          <w14:ligatures w14:val="none"/>
                        </w:rPr>
                        <w:t>Upcoming</w:t>
                      </w:r>
                    </w:p>
                    <w:p w14:paraId="3EC8EFD6"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Winter Sports Begin</w:t>
                      </w:r>
                    </w:p>
                    <w:p w14:paraId="3DA5B67D" w14:textId="77777777" w:rsidR="005C6C69" w:rsidRDefault="005C6C69" w:rsidP="005C6C69">
                      <w:pPr>
                        <w:pStyle w:val="Contents"/>
                        <w:widowControl w:val="0"/>
                        <w:ind w:left="360" w:hanging="360"/>
                        <w:rPr>
                          <w:rFonts w:ascii="Berlin Sans FB" w:hAnsi="Berlin Sans FB"/>
                          <w:color w:val="000000"/>
                          <w:sz w:val="18"/>
                          <w:szCs w:val="18"/>
                          <w14:ligatures w14:val="none"/>
                        </w:rPr>
                      </w:pPr>
                      <w:r>
                        <w:rPr>
                          <w:rFonts w:ascii="Symbol" w:hAnsi="Symbol"/>
                          <w:sz w:val="18"/>
                          <w:szCs w:val="18"/>
                          <w:lang w:val="x-none"/>
                        </w:rPr>
                        <w:t>·</w:t>
                      </w:r>
                      <w:r>
                        <w:t> </w:t>
                      </w:r>
                      <w:r>
                        <w:rPr>
                          <w:rFonts w:ascii="Berlin Sans FB" w:hAnsi="Berlin Sans FB"/>
                          <w:color w:val="000000"/>
                          <w:sz w:val="18"/>
                          <w:szCs w:val="18"/>
                          <w14:ligatures w14:val="none"/>
                        </w:rPr>
                        <w:t>Boys’ Basketball</w:t>
                      </w:r>
                    </w:p>
                    <w:p w14:paraId="1956B9C5" w14:textId="77777777" w:rsidR="005C6C69" w:rsidRDefault="005C6C69" w:rsidP="005C6C69">
                      <w:pPr>
                        <w:pStyle w:val="Contents"/>
                        <w:widowControl w:val="0"/>
                        <w:ind w:left="360" w:hanging="360"/>
                        <w:rPr>
                          <w:rFonts w:ascii="Berlin Sans FB" w:hAnsi="Berlin Sans FB"/>
                          <w:color w:val="000000"/>
                          <w:sz w:val="18"/>
                          <w:szCs w:val="18"/>
                          <w14:ligatures w14:val="none"/>
                        </w:rPr>
                      </w:pPr>
                      <w:r>
                        <w:rPr>
                          <w:rFonts w:ascii="Symbol" w:hAnsi="Symbol"/>
                          <w:sz w:val="18"/>
                          <w:szCs w:val="18"/>
                          <w:lang w:val="x-none"/>
                        </w:rPr>
                        <w:t>·</w:t>
                      </w:r>
                      <w:r>
                        <w:t> </w:t>
                      </w:r>
                      <w:r>
                        <w:rPr>
                          <w:rFonts w:ascii="Berlin Sans FB" w:hAnsi="Berlin Sans FB"/>
                          <w:color w:val="000000"/>
                          <w:sz w:val="18"/>
                          <w:szCs w:val="18"/>
                          <w14:ligatures w14:val="none"/>
                        </w:rPr>
                        <w:t>Boys’ &amp; Girls’ Hockey</w:t>
                      </w:r>
                    </w:p>
                    <w:p w14:paraId="2F2184AC" w14:textId="77777777" w:rsidR="005C6C69" w:rsidRDefault="005C6C69" w:rsidP="005C6C69">
                      <w:pPr>
                        <w:pStyle w:val="Contents"/>
                        <w:widowControl w:val="0"/>
                        <w:ind w:left="360" w:hanging="360"/>
                        <w:rPr>
                          <w:rFonts w:ascii="Berlin Sans FB" w:hAnsi="Berlin Sans FB"/>
                          <w:color w:val="000000"/>
                          <w:sz w:val="18"/>
                          <w:szCs w:val="18"/>
                          <w14:ligatures w14:val="none"/>
                        </w:rPr>
                      </w:pPr>
                      <w:r>
                        <w:rPr>
                          <w:rFonts w:ascii="Symbol" w:hAnsi="Symbol"/>
                          <w:sz w:val="18"/>
                          <w:szCs w:val="18"/>
                          <w:lang w:val="x-none"/>
                        </w:rPr>
                        <w:t>·</w:t>
                      </w:r>
                      <w:r>
                        <w:t> </w:t>
                      </w:r>
                      <w:r>
                        <w:rPr>
                          <w:rFonts w:ascii="Berlin Sans FB" w:hAnsi="Berlin Sans FB"/>
                          <w:color w:val="000000"/>
                          <w:sz w:val="18"/>
                          <w:szCs w:val="18"/>
                          <w14:ligatures w14:val="none"/>
                        </w:rPr>
                        <w:t>Girls’ Volleyball</w:t>
                      </w:r>
                    </w:p>
                    <w:p w14:paraId="33EB869D" w14:textId="77777777" w:rsidR="005C6C69" w:rsidRDefault="005C6C69" w:rsidP="005C6C69">
                      <w:pPr>
                        <w:pStyle w:val="Contents"/>
                        <w:widowControl w:val="0"/>
                        <w:ind w:left="360" w:hanging="360"/>
                        <w:rPr>
                          <w:rFonts w:ascii="Berlin Sans FB" w:hAnsi="Berlin Sans FB"/>
                          <w:color w:val="000000"/>
                          <w:sz w:val="18"/>
                          <w:szCs w:val="18"/>
                          <w14:ligatures w14:val="none"/>
                        </w:rPr>
                      </w:pPr>
                      <w:r>
                        <w:rPr>
                          <w:rFonts w:ascii="Symbol" w:hAnsi="Symbol"/>
                          <w:sz w:val="18"/>
                          <w:szCs w:val="18"/>
                          <w:lang w:val="x-none"/>
                        </w:rPr>
                        <w:t>·</w:t>
                      </w:r>
                      <w:r>
                        <w:t> </w:t>
                      </w:r>
                      <w:r>
                        <w:rPr>
                          <w:rFonts w:ascii="Berlin Sans FB" w:hAnsi="Berlin Sans FB"/>
                          <w:color w:val="000000"/>
                          <w:sz w:val="18"/>
                          <w:szCs w:val="18"/>
                          <w14:ligatures w14:val="none"/>
                        </w:rPr>
                        <w:t>Wrestling</w:t>
                      </w:r>
                    </w:p>
                    <w:p w14:paraId="6D97FD7D"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 </w:t>
                      </w:r>
                    </w:p>
                    <w:p w14:paraId="7AE4970C"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 xml:space="preserve">Nov 25  Reach For the Top </w:t>
                      </w:r>
                    </w:p>
                    <w:p w14:paraId="2E83A444"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Dec 10  Arts Night featuring “A Charlie Brown Christmas”</w:t>
                      </w:r>
                    </w:p>
                    <w:p w14:paraId="0B4196C1"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Dec 16  Awards Night</w:t>
                      </w:r>
                    </w:p>
                    <w:p w14:paraId="6E41199E" w14:textId="609C7866"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Dec 20 Break begins</w:t>
                      </w:r>
                    </w:p>
                    <w:p w14:paraId="5280A261" w14:textId="0CDC673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 xml:space="preserve">Jan 3  </w:t>
                      </w:r>
                      <w:r w:rsidR="00F53F32">
                        <w:rPr>
                          <w:rFonts w:ascii="Berlin Sans FB" w:hAnsi="Berlin Sans FB"/>
                          <w:color w:val="000000"/>
                          <w:sz w:val="18"/>
                          <w:szCs w:val="18"/>
                          <w14:ligatures w14:val="none"/>
                        </w:rPr>
                        <w:t xml:space="preserve">  </w:t>
                      </w:r>
                      <w:r>
                        <w:rPr>
                          <w:rFonts w:ascii="Berlin Sans FB" w:hAnsi="Berlin Sans FB"/>
                          <w:color w:val="000000"/>
                          <w:sz w:val="18"/>
                          <w:szCs w:val="18"/>
                          <w14:ligatures w14:val="none"/>
                        </w:rPr>
                        <w:t>Classes resume Week B</w:t>
                      </w:r>
                    </w:p>
                    <w:p w14:paraId="2BE2574E"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Jan 24  AM only—Evaluation for Week B Morning Class</w:t>
                      </w:r>
                    </w:p>
                    <w:p w14:paraId="253C0CAD"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Jan 25  AM only—Evaluation for Week B Afternoon Class</w:t>
                      </w:r>
                    </w:p>
                    <w:p w14:paraId="0BBF0B50"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Jan 26-28  Week A Classes</w:t>
                      </w:r>
                    </w:p>
                    <w:p w14:paraId="3B21B3F6" w14:textId="79BF5013"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 xml:space="preserve">Feb 1  </w:t>
                      </w:r>
                      <w:r w:rsidR="0058111D">
                        <w:rPr>
                          <w:rFonts w:ascii="Berlin Sans FB" w:hAnsi="Berlin Sans FB"/>
                          <w:color w:val="000000"/>
                          <w:sz w:val="18"/>
                          <w:szCs w:val="18"/>
                          <w14:ligatures w14:val="none"/>
                        </w:rPr>
                        <w:t xml:space="preserve"> </w:t>
                      </w:r>
                      <w:r>
                        <w:rPr>
                          <w:rFonts w:ascii="Berlin Sans FB" w:hAnsi="Berlin Sans FB"/>
                          <w:color w:val="000000"/>
                          <w:sz w:val="18"/>
                          <w:szCs w:val="18"/>
                          <w14:ligatures w14:val="none"/>
                        </w:rPr>
                        <w:t>AM only—Evaluation for Week A  Morning Class</w:t>
                      </w:r>
                    </w:p>
                    <w:p w14:paraId="1701AB2D"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Feb 2  AM only—Evaluation for Week A Afternoon Class</w:t>
                      </w:r>
                    </w:p>
                    <w:p w14:paraId="3610A9C7" w14:textId="4DF85B8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Feb 3  Evaluation Day if needed</w:t>
                      </w:r>
                    </w:p>
                    <w:p w14:paraId="4BDC32A4" w14:textId="6B61CF67" w:rsidR="0058111D" w:rsidRDefault="00F607BE"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w:t>
                      </w:r>
                      <w:r w:rsidR="0058111D">
                        <w:rPr>
                          <w:rFonts w:ascii="Berlin Sans FB" w:hAnsi="Berlin Sans FB"/>
                          <w:color w:val="000000"/>
                          <w:sz w:val="18"/>
                          <w:szCs w:val="18"/>
                          <w14:ligatures w14:val="none"/>
                        </w:rPr>
                        <w:t xml:space="preserve">Feb </w:t>
                      </w:r>
                      <w:proofErr w:type="gramStart"/>
                      <w:r w:rsidR="0058111D">
                        <w:rPr>
                          <w:rFonts w:ascii="Berlin Sans FB" w:hAnsi="Berlin Sans FB"/>
                          <w:color w:val="000000"/>
                          <w:sz w:val="18"/>
                          <w:szCs w:val="18"/>
                          <w14:ligatures w14:val="none"/>
                        </w:rPr>
                        <w:t>4  (</w:t>
                      </w:r>
                      <w:proofErr w:type="gramEnd"/>
                      <w:r w:rsidR="0058111D">
                        <w:rPr>
                          <w:rFonts w:ascii="Berlin Sans FB" w:hAnsi="Berlin Sans FB"/>
                          <w:color w:val="000000"/>
                          <w:sz w:val="18"/>
                          <w:szCs w:val="18"/>
                          <w14:ligatures w14:val="none"/>
                        </w:rPr>
                        <w:t>Friday) Start of Semester 2</w:t>
                      </w:r>
                    </w:p>
                    <w:p w14:paraId="384DF542" w14:textId="1A32401C"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ALL students participate in Evaluation Days, all subjects</w:t>
                      </w:r>
                    </w:p>
                    <w:p w14:paraId="14D23C21" w14:textId="3CEFD370" w:rsidR="00527C00" w:rsidRDefault="00527C00"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April 11-</w:t>
                      </w:r>
                      <w:proofErr w:type="gramStart"/>
                      <w:r>
                        <w:rPr>
                          <w:rFonts w:ascii="Berlin Sans FB" w:hAnsi="Berlin Sans FB"/>
                          <w:color w:val="000000"/>
                          <w:sz w:val="18"/>
                          <w:szCs w:val="18"/>
                          <w14:ligatures w14:val="none"/>
                        </w:rPr>
                        <w:t>14  Grade</w:t>
                      </w:r>
                      <w:proofErr w:type="gramEnd"/>
                      <w:r>
                        <w:rPr>
                          <w:rFonts w:ascii="Berlin Sans FB" w:hAnsi="Berlin Sans FB"/>
                          <w:color w:val="000000"/>
                          <w:sz w:val="18"/>
                          <w:szCs w:val="18"/>
                          <w14:ligatures w14:val="none"/>
                        </w:rPr>
                        <w:t xml:space="preserve"> 10 Literacy Test </w:t>
                      </w:r>
                    </w:p>
                    <w:p w14:paraId="36EE97CC" w14:textId="77777777"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 </w:t>
                      </w:r>
                    </w:p>
                    <w:p w14:paraId="593795D5" w14:textId="7618C022" w:rsidR="005C6C69" w:rsidRDefault="005C6C69" w:rsidP="005C6C69">
                      <w:pPr>
                        <w:pStyle w:val="Contents"/>
                        <w:widowControl w:val="0"/>
                        <w:rPr>
                          <w:rFonts w:ascii="Berlin Sans FB" w:hAnsi="Berlin Sans FB"/>
                          <w:color w:val="000000"/>
                          <w:sz w:val="18"/>
                          <w:szCs w:val="18"/>
                          <w14:ligatures w14:val="none"/>
                        </w:rPr>
                      </w:pPr>
                      <w:r>
                        <w:rPr>
                          <w:rFonts w:ascii="Berlin Sans FB" w:hAnsi="Berlin Sans FB"/>
                          <w:color w:val="000000"/>
                          <w:sz w:val="18"/>
                          <w:szCs w:val="18"/>
                          <w14:ligatures w14:val="none"/>
                        </w:rPr>
                        <w:t xml:space="preserve">**Note** All spectators and </w:t>
                      </w:r>
                      <w:r w:rsidR="0058111D">
                        <w:rPr>
                          <w:rFonts w:ascii="Berlin Sans FB" w:hAnsi="Berlin Sans FB"/>
                          <w:color w:val="000000"/>
                          <w:sz w:val="18"/>
                          <w:szCs w:val="18"/>
                          <w14:ligatures w14:val="none"/>
                        </w:rPr>
                        <w:t>g</w:t>
                      </w:r>
                      <w:r>
                        <w:rPr>
                          <w:rFonts w:ascii="Berlin Sans FB" w:hAnsi="Berlin Sans FB"/>
                          <w:color w:val="000000"/>
                          <w:sz w:val="18"/>
                          <w:szCs w:val="18"/>
                          <w14:ligatures w14:val="none"/>
                        </w:rPr>
                        <w:t>uests must show proof of vaccination to attend events at NLSS</w:t>
                      </w:r>
                      <w:r w:rsidR="00527C00">
                        <w:rPr>
                          <w:rFonts w:ascii="Berlin Sans FB" w:hAnsi="Berlin Sans FB"/>
                          <w:color w:val="000000"/>
                          <w:sz w:val="18"/>
                          <w:szCs w:val="18"/>
                          <w14:ligatures w14:val="none"/>
                        </w:rPr>
                        <w:t>.</w:t>
                      </w:r>
                    </w:p>
                    <w:p w14:paraId="447C0430" w14:textId="77777777" w:rsidR="005C6C69" w:rsidRDefault="005C6C69" w:rsidP="005C6C69">
                      <w:pPr>
                        <w:widowControl w:val="0"/>
                        <w:rPr>
                          <w14:ligatures w14:val="none"/>
                        </w:rPr>
                      </w:pPr>
                      <w:r>
                        <w:rPr>
                          <w14:ligatures w14:val="none"/>
                        </w:rPr>
                        <w:t> </w:t>
                      </w:r>
                    </w:p>
                    <w:p w14:paraId="4716C7D7" w14:textId="77777777" w:rsidR="005C6C69" w:rsidRDefault="005C6C69"/>
                  </w:txbxContent>
                </v:textbox>
              </v:shape>
            </w:pict>
          </mc:Fallback>
        </mc:AlternateContent>
      </w:r>
    </w:p>
    <w:p w14:paraId="2AC991AB" w14:textId="122A811B" w:rsidR="00CF3FBC" w:rsidRPr="00CF3FBC" w:rsidRDefault="00CF3FBC" w:rsidP="00CF3FBC"/>
    <w:p w14:paraId="451B40EB" w14:textId="4196594D" w:rsidR="00CF3FBC" w:rsidRPr="00CF3FBC" w:rsidRDefault="00CF3FBC" w:rsidP="00CF3FBC"/>
    <w:p w14:paraId="3FECC852" w14:textId="79CDDA76" w:rsidR="00CF3FBC" w:rsidRDefault="00CF3FBC" w:rsidP="00CF3FBC"/>
    <w:p w14:paraId="6942D78D" w14:textId="3F8B14FA" w:rsidR="00CF3FBC" w:rsidRDefault="001A2F9E" w:rsidP="001A2F9E">
      <w:pPr>
        <w:tabs>
          <w:tab w:val="left" w:pos="2140"/>
        </w:tabs>
      </w:pPr>
      <w:r>
        <w:tab/>
      </w:r>
    </w:p>
    <w:p w14:paraId="6D0105E4" w14:textId="0648C613" w:rsidR="00CF3FBC" w:rsidRPr="00CF3FBC" w:rsidRDefault="00CF3FBC" w:rsidP="00CF3FBC">
      <w:pPr>
        <w:tabs>
          <w:tab w:val="left" w:pos="1800"/>
        </w:tabs>
        <w:rPr>
          <w:b/>
          <w:bCs/>
        </w:rPr>
      </w:pPr>
      <w:r w:rsidRPr="00CF3FBC">
        <w:rPr>
          <w:b/>
          <w:bCs/>
        </w:rPr>
        <w:tab/>
      </w:r>
    </w:p>
    <w:p w14:paraId="49901883" w14:textId="380925A5" w:rsidR="00CF3FBC" w:rsidRPr="00CF3FBC" w:rsidRDefault="00CF3FBC" w:rsidP="00CF3FBC"/>
    <w:p w14:paraId="51F5EC6E" w14:textId="627C085B" w:rsidR="00CF3FBC" w:rsidRPr="00CF3FBC" w:rsidRDefault="00CF3FBC" w:rsidP="00CF3FBC"/>
    <w:p w14:paraId="4B598770" w14:textId="44ADC19B" w:rsidR="00CF3FBC" w:rsidRPr="00CF3FBC" w:rsidRDefault="00CF3FBC" w:rsidP="00CF3FBC"/>
    <w:p w14:paraId="58E9430E" w14:textId="07BE5192" w:rsidR="00CF3FBC" w:rsidRPr="00CF3FBC" w:rsidRDefault="00CF3FBC" w:rsidP="00CF3FBC"/>
    <w:p w14:paraId="2B4C0D94" w14:textId="1FB1C1CE" w:rsidR="00CF3FBC" w:rsidRPr="00CF3FBC" w:rsidRDefault="00CF3FBC" w:rsidP="00CF3FBC"/>
    <w:p w14:paraId="0164C9EA" w14:textId="12A2D3D4" w:rsidR="00CF3FBC" w:rsidRPr="00CF3FBC" w:rsidRDefault="00CF3FBC" w:rsidP="00CF3FBC"/>
    <w:p w14:paraId="0BA519E0" w14:textId="57DE6BA5" w:rsidR="00CF3FBC" w:rsidRPr="00CF3FBC" w:rsidRDefault="00CF3FBC" w:rsidP="00CF3FBC"/>
    <w:p w14:paraId="0AD48328" w14:textId="15B84809" w:rsidR="00CF3FBC" w:rsidRPr="00CF3FBC" w:rsidRDefault="00CF3FBC" w:rsidP="00CF3FBC"/>
    <w:p w14:paraId="59B04514" w14:textId="5A56F8DD" w:rsidR="00CF3FBC" w:rsidRPr="00CF3FBC" w:rsidRDefault="00CF3FBC" w:rsidP="00CF3FBC"/>
    <w:p w14:paraId="55962601" w14:textId="7C3CC788" w:rsidR="00CF3FBC" w:rsidRPr="00CF3FBC" w:rsidRDefault="00CF3FBC" w:rsidP="00CF3FBC"/>
    <w:p w14:paraId="42BF9E13" w14:textId="4C200782" w:rsidR="00CF3FBC" w:rsidRPr="00CF3FBC" w:rsidRDefault="00CF3FBC" w:rsidP="00CF3FBC"/>
    <w:p w14:paraId="03CCE072" w14:textId="65CB1D33" w:rsidR="00CF3FBC" w:rsidRPr="00CF3FBC" w:rsidRDefault="00CF3FBC" w:rsidP="00CF3FBC"/>
    <w:p w14:paraId="3C2C18AD" w14:textId="02BB74F3" w:rsidR="00CF3FBC" w:rsidRPr="00CF3FBC" w:rsidRDefault="00CF3FBC" w:rsidP="00CF3FBC"/>
    <w:p w14:paraId="6C82486B" w14:textId="5D212F47" w:rsidR="00CF3FBC" w:rsidRDefault="00CF3FBC" w:rsidP="00CF3FBC"/>
    <w:p w14:paraId="5D1F91AE" w14:textId="1F24A6B7" w:rsidR="00CF3FBC" w:rsidRDefault="00CF3FBC" w:rsidP="00CF3FBC"/>
    <w:p w14:paraId="5C1C8089" w14:textId="06C077D8" w:rsidR="00CF3FBC" w:rsidRDefault="00CF3FBC" w:rsidP="00CF3FBC">
      <w:pPr>
        <w:jc w:val="center"/>
      </w:pPr>
    </w:p>
    <w:p w14:paraId="62B0F207" w14:textId="16C734A4" w:rsidR="00527C00" w:rsidRPr="00527C00" w:rsidRDefault="00527C00" w:rsidP="00527C00"/>
    <w:p w14:paraId="733B487F" w14:textId="445936EF" w:rsidR="00527C00" w:rsidRPr="00527C00" w:rsidRDefault="00527C00" w:rsidP="00527C00"/>
    <w:p w14:paraId="2D9D3FF9" w14:textId="04AC026F" w:rsidR="00527C00" w:rsidRDefault="00527C00" w:rsidP="00527C00"/>
    <w:p w14:paraId="1B728809" w14:textId="7BA3F94F" w:rsidR="00527C00" w:rsidRDefault="001C43C6" w:rsidP="00527C00">
      <w:pPr>
        <w:tabs>
          <w:tab w:val="left" w:pos="5520"/>
        </w:tabs>
      </w:pPr>
      <w:r w:rsidRPr="00CF3FBC">
        <w:rPr>
          <w:rFonts w:ascii="Calibri" w:hAnsi="Calibri" w:cs="Calibri"/>
          <w:b/>
          <w:bCs/>
          <w:noProof/>
          <w:sz w:val="24"/>
          <w:szCs w:val="24"/>
          <w14:ligatures w14:val="none"/>
          <w14:cntxtAlts w14:val="0"/>
        </w:rPr>
        <mc:AlternateContent>
          <mc:Choice Requires="wps">
            <w:drawing>
              <wp:anchor distT="0" distB="0" distL="114300" distR="114300" simplePos="0" relativeHeight="251660288" behindDoc="0" locked="0" layoutInCell="1" allowOverlap="1" wp14:anchorId="7074D536" wp14:editId="7D7D5BA5">
                <wp:simplePos x="0" y="0"/>
                <wp:positionH relativeFrom="column">
                  <wp:posOffset>4810125</wp:posOffset>
                </wp:positionH>
                <wp:positionV relativeFrom="paragraph">
                  <wp:posOffset>231775</wp:posOffset>
                </wp:positionV>
                <wp:extent cx="1743075" cy="14192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743075" cy="1419225"/>
                        </a:xfrm>
                        <a:prstGeom prst="rect">
                          <a:avLst/>
                        </a:prstGeom>
                        <a:solidFill>
                          <a:schemeClr val="lt1"/>
                        </a:solidFill>
                        <a:ln w="6350">
                          <a:solidFill>
                            <a:prstClr val="black"/>
                          </a:solidFill>
                        </a:ln>
                      </wps:spPr>
                      <wps:txbx>
                        <w:txbxContent>
                          <w:p w14:paraId="68C90B94" w14:textId="2232CF4A" w:rsidR="0058111D" w:rsidRPr="0058111D" w:rsidRDefault="00F607BE" w:rsidP="00D137ED">
                            <w:pPr>
                              <w:spacing w:after="40"/>
                              <w:rPr>
                                <w:rFonts w:asciiTheme="minorHAnsi" w:hAnsiTheme="minorHAnsi" w:cstheme="minorHAnsi"/>
                                <w:color w:val="660033"/>
                                <w:sz w:val="24"/>
                                <w:szCs w:val="24"/>
                              </w:rPr>
                            </w:pPr>
                            <w:r>
                              <w:rPr>
                                <w:rFonts w:asciiTheme="minorHAnsi" w:hAnsiTheme="minorHAnsi" w:cstheme="minorHAnsi"/>
                                <w:color w:val="660033"/>
                                <w:sz w:val="24"/>
                                <w:szCs w:val="24"/>
                              </w:rPr>
                              <w:t>**</w:t>
                            </w:r>
                            <w:r w:rsidR="0058111D" w:rsidRPr="0058111D">
                              <w:rPr>
                                <w:rFonts w:asciiTheme="minorHAnsi" w:hAnsiTheme="minorHAnsi" w:cstheme="minorHAnsi"/>
                                <w:color w:val="660033"/>
                                <w:sz w:val="24"/>
                                <w:szCs w:val="24"/>
                              </w:rPr>
                              <w:t>Semester 2?</w:t>
                            </w:r>
                          </w:p>
                          <w:p w14:paraId="010E533E" w14:textId="3482C29D" w:rsidR="0058111D" w:rsidRPr="0058111D" w:rsidRDefault="0058111D" w:rsidP="00D137ED">
                            <w:pPr>
                              <w:spacing w:after="40"/>
                              <w:rPr>
                                <w:rFonts w:asciiTheme="minorHAnsi" w:hAnsiTheme="minorHAnsi" w:cstheme="minorHAnsi"/>
                              </w:rPr>
                            </w:pPr>
                            <w:r>
                              <w:rPr>
                                <w:rFonts w:asciiTheme="minorHAnsi" w:hAnsiTheme="minorHAnsi" w:cstheme="minorHAnsi"/>
                              </w:rPr>
                              <w:t>A recent announcement by the Minister of Education gave School Boards the option of returning to a 4-period day.  We are waiting on direction from the Public Health Units.</w:t>
                            </w:r>
                          </w:p>
                          <w:p w14:paraId="4E89CBD4" w14:textId="77777777" w:rsidR="0058111D" w:rsidRDefault="005811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4D536" id="Text Box 8" o:spid="_x0000_s1027" type="#_x0000_t202" style="position:absolute;margin-left:378.75pt;margin-top:18.25pt;width:137.2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" fillcolor="white [3201]" strokeweight=".5pt">
                <v:textbox>
                  <w:txbxContent>
                    <w:p w14:paraId="68C90B94" w14:textId="2232CF4A" w:rsidR="0058111D" w:rsidRPr="0058111D" w:rsidRDefault="00F607BE" w:rsidP="00D137ED">
                      <w:pPr>
                        <w:spacing w:after="40"/>
                        <w:rPr>
                          <w:rFonts w:asciiTheme="minorHAnsi" w:hAnsiTheme="minorHAnsi" w:cstheme="minorHAnsi"/>
                          <w:color w:val="660033"/>
                          <w:sz w:val="24"/>
                          <w:szCs w:val="24"/>
                        </w:rPr>
                      </w:pPr>
                      <w:r>
                        <w:rPr>
                          <w:rFonts w:asciiTheme="minorHAnsi" w:hAnsiTheme="minorHAnsi" w:cstheme="minorHAnsi"/>
                          <w:color w:val="660033"/>
                          <w:sz w:val="24"/>
                          <w:szCs w:val="24"/>
                        </w:rPr>
                        <w:t>**</w:t>
                      </w:r>
                      <w:r w:rsidR="0058111D" w:rsidRPr="0058111D">
                        <w:rPr>
                          <w:rFonts w:asciiTheme="minorHAnsi" w:hAnsiTheme="minorHAnsi" w:cstheme="minorHAnsi"/>
                          <w:color w:val="660033"/>
                          <w:sz w:val="24"/>
                          <w:szCs w:val="24"/>
                        </w:rPr>
                        <w:t>Semester 2?</w:t>
                      </w:r>
                    </w:p>
                    <w:p w14:paraId="010E533E" w14:textId="3482C29D" w:rsidR="0058111D" w:rsidRPr="0058111D" w:rsidRDefault="0058111D" w:rsidP="00D137ED">
                      <w:pPr>
                        <w:spacing w:after="40"/>
                        <w:rPr>
                          <w:rFonts w:asciiTheme="minorHAnsi" w:hAnsiTheme="minorHAnsi" w:cstheme="minorHAnsi"/>
                        </w:rPr>
                      </w:pPr>
                      <w:r>
                        <w:rPr>
                          <w:rFonts w:asciiTheme="minorHAnsi" w:hAnsiTheme="minorHAnsi" w:cstheme="minorHAnsi"/>
                        </w:rPr>
                        <w:t>A recent announcement by the Minister of Education gave School Boards the option of returning to a 4-period day.  We are waiting on direction from the Public Health Units.</w:t>
                      </w:r>
                    </w:p>
                    <w:p w14:paraId="4E89CBD4" w14:textId="77777777" w:rsidR="0058111D" w:rsidRDefault="0058111D"/>
                  </w:txbxContent>
                </v:textbox>
              </v:shape>
            </w:pict>
          </mc:Fallback>
        </mc:AlternateContent>
      </w:r>
      <w:r w:rsidR="00527C00">
        <w:tab/>
      </w:r>
    </w:p>
    <w:p w14:paraId="3982C73D" w14:textId="09401CF8" w:rsidR="001C43C6" w:rsidRPr="001C43C6" w:rsidRDefault="001C43C6" w:rsidP="001C43C6"/>
    <w:p w14:paraId="63C1B1E3" w14:textId="3A0602AA" w:rsidR="001C43C6" w:rsidRPr="001C43C6" w:rsidRDefault="001C43C6" w:rsidP="001C43C6"/>
    <w:p w14:paraId="51E8401A" w14:textId="55F0085A" w:rsidR="001C43C6" w:rsidRDefault="001C43C6" w:rsidP="001C43C6"/>
    <w:p w14:paraId="747D358A" w14:textId="77777777" w:rsidR="001C43C6" w:rsidRPr="001C43C6" w:rsidRDefault="001C43C6" w:rsidP="001C43C6">
      <w:pPr>
        <w:jc w:val="center"/>
      </w:pPr>
    </w:p>
    <w:sectPr w:rsidR="001C43C6" w:rsidRPr="001C43C6" w:rsidSect="001C43C6">
      <w:headerReference w:type="default" r:id="rId7"/>
      <w:pgSz w:w="12240" w:h="15840" w:code="1"/>
      <w:pgMar w:top="1440"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AF49" w14:textId="77777777" w:rsidR="00C97BF9" w:rsidRDefault="00C97BF9" w:rsidP="00595DEB">
      <w:pPr>
        <w:spacing w:after="0"/>
      </w:pPr>
      <w:r>
        <w:separator/>
      </w:r>
    </w:p>
  </w:endnote>
  <w:endnote w:type="continuationSeparator" w:id="0">
    <w:p w14:paraId="4C64F318" w14:textId="77777777" w:rsidR="00C97BF9" w:rsidRDefault="00C97BF9" w:rsidP="00595D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E527" w14:textId="77777777" w:rsidR="00C97BF9" w:rsidRDefault="00C97BF9" w:rsidP="00595DEB">
      <w:pPr>
        <w:spacing w:after="0"/>
      </w:pPr>
      <w:r>
        <w:separator/>
      </w:r>
    </w:p>
  </w:footnote>
  <w:footnote w:type="continuationSeparator" w:id="0">
    <w:p w14:paraId="69B49CA3" w14:textId="77777777" w:rsidR="00C97BF9" w:rsidRDefault="00C97BF9" w:rsidP="00595D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9756" w14:textId="07D8C0CF" w:rsidR="00595DEB" w:rsidRDefault="00335B8E">
    <w:pPr>
      <w:pStyle w:val="Header"/>
    </w:pPr>
    <w:r>
      <w:rPr>
        <w:rFonts w:ascii="Times New Roman" w:hAnsi="Times New Roman"/>
        <w:noProof/>
        <w:sz w:val="24"/>
        <w:szCs w:val="24"/>
      </w:rPr>
      <mc:AlternateContent>
        <mc:Choice Requires="wps">
          <w:drawing>
            <wp:anchor distT="36576" distB="36576" distL="36576" distR="36576" simplePos="0" relativeHeight="251659264" behindDoc="0" locked="0" layoutInCell="1" allowOverlap="1" wp14:anchorId="11413A19" wp14:editId="78E16FD3">
              <wp:simplePos x="0" y="0"/>
              <wp:positionH relativeFrom="column">
                <wp:posOffset>-725170</wp:posOffset>
              </wp:positionH>
              <wp:positionV relativeFrom="paragraph">
                <wp:posOffset>-115570</wp:posOffset>
              </wp:positionV>
              <wp:extent cx="4944110" cy="519430"/>
              <wp:effectExtent l="0" t="635"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44110" cy="519430"/>
                      </a:xfrm>
                      <a:prstGeom prst="rect">
                        <a:avLst/>
                      </a:prstGeom>
                      <a:noFill/>
                      <a:ln>
                        <a:noFill/>
                      </a:ln>
                      <a:effectLst/>
                      <a:extLst>
                        <a:ext uri="{909E8E84-426E-40DD-AFC4-6F175D3DCCD1}">
                          <a14:hiddenFill xmlns:a14="http://schemas.microsoft.com/office/drawing/2010/main">
                            <a:solidFill>
                              <a:srgbClr val="D16349">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889ABD8" w14:textId="77777777" w:rsidR="00595DEB" w:rsidRDefault="00595DEB" w:rsidP="00595DEB">
                          <w:pPr>
                            <w:pStyle w:val="msoorganizationname"/>
                            <w:widowControl w:val="0"/>
                            <w:rPr>
                              <w:rFonts w:ascii="Calibri" w:hAnsi="Calibri" w:cs="Calibri"/>
                              <w:b/>
                              <w:bCs/>
                              <w:color w:val="000000"/>
                              <w:sz w:val="48"/>
                              <w:szCs w:val="48"/>
                              <w:lang w:val="en-US"/>
                              <w14:ligatures w14:val="none"/>
                            </w:rPr>
                          </w:pPr>
                          <w:r>
                            <w:rPr>
                              <w:rFonts w:ascii="Calibri" w:hAnsi="Calibri" w:cs="Calibri"/>
                              <w:b/>
                              <w:bCs/>
                              <w:color w:val="000000"/>
                              <w:sz w:val="48"/>
                              <w:szCs w:val="48"/>
                              <w:lang w:val="en-US"/>
                              <w14:ligatures w14:val="none"/>
                            </w:rPr>
                            <w:t>North Lambton Secondary School</w:t>
                          </w:r>
                        </w:p>
                      </w:txbxContent>
                    </wps:txbx>
                    <wps:bodyPr rot="0" vert="horz" wrap="square" lIns="27432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13A19" id="_x0000_t202" coordsize="21600,21600" o:spt="202" path="m,l,21600r21600,l21600,xe">
              <v:stroke joinstyle="miter"/>
              <v:path gradientshapeok="t" o:connecttype="rect"/>
            </v:shapetype>
            <v:shape id="Text Box 3" o:spid="_x0000_s1028" type="#_x0000_t202" style="position:absolute;margin-left:-57.1pt;margin-top:-9.1pt;width:389.3pt;height:40.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" filled="f" fillcolor="#d16349" stroked="f" strokecolor="black [0]" strokeweight="0" insetpen="t">
              <v:fill opacity="32896f"/>
              <o:lock v:ext="edit" shapetype="t"/>
              <v:textbox inset="21.6pt,7.2pt,,7.2pt">
                <w:txbxContent>
                  <w:p w14:paraId="7889ABD8" w14:textId="77777777" w:rsidR="00595DEB" w:rsidRDefault="00595DEB" w:rsidP="00595DEB">
                    <w:pPr>
                      <w:pStyle w:val="msoorganizationname"/>
                      <w:widowControl w:val="0"/>
                      <w:rPr>
                        <w:rFonts w:ascii="Calibri" w:hAnsi="Calibri" w:cs="Calibri"/>
                        <w:b/>
                        <w:bCs/>
                        <w:color w:val="000000"/>
                        <w:sz w:val="48"/>
                        <w:szCs w:val="48"/>
                        <w:lang w:val="en-US"/>
                        <w14:ligatures w14:val="none"/>
                      </w:rPr>
                    </w:pPr>
                    <w:r>
                      <w:rPr>
                        <w:rFonts w:ascii="Calibri" w:hAnsi="Calibri" w:cs="Calibri"/>
                        <w:b/>
                        <w:bCs/>
                        <w:color w:val="000000"/>
                        <w:sz w:val="48"/>
                        <w:szCs w:val="48"/>
                        <w:lang w:val="en-US"/>
                        <w14:ligatures w14:val="none"/>
                      </w:rPr>
                      <w:t>North Lambton Secondary School</w:t>
                    </w:r>
                  </w:p>
                </w:txbxContent>
              </v:textbox>
            </v:shape>
          </w:pict>
        </mc:Fallback>
      </mc:AlternateContent>
    </w:r>
    <w:r w:rsidR="00E57B1E">
      <w:rPr>
        <w:noProof/>
      </w:rPr>
      <w:drawing>
        <wp:anchor distT="0" distB="0" distL="114300" distR="114300" simplePos="0" relativeHeight="251663360" behindDoc="0" locked="0" layoutInCell="1" allowOverlap="1" wp14:anchorId="2F965BF0" wp14:editId="0581FE01">
          <wp:simplePos x="0" y="0"/>
          <wp:positionH relativeFrom="column">
            <wp:posOffset>4979035</wp:posOffset>
          </wp:positionH>
          <wp:positionV relativeFrom="paragraph">
            <wp:posOffset>-351790</wp:posOffset>
          </wp:positionV>
          <wp:extent cx="1364615" cy="1650365"/>
          <wp:effectExtent l="0" t="0" r="6985" b="6985"/>
          <wp:wrapTight wrapText="bothSides">
            <wp:wrapPolygon edited="0">
              <wp:start x="0" y="0"/>
              <wp:lineTo x="0" y="21442"/>
              <wp:lineTo x="21409" y="21442"/>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1650365"/>
                  </a:xfrm>
                  <a:prstGeom prst="rect">
                    <a:avLst/>
                  </a:prstGeom>
                  <a:noFill/>
                </pic:spPr>
              </pic:pic>
            </a:graphicData>
          </a:graphic>
          <wp14:sizeRelH relativeFrom="margin">
            <wp14:pctWidth>0</wp14:pctWidth>
          </wp14:sizeRelH>
          <wp14:sizeRelV relativeFrom="margin">
            <wp14:pctHeight>0</wp14:pctHeight>
          </wp14:sizeRelV>
        </wp:anchor>
      </w:drawing>
    </w:r>
    <w:r w:rsidR="00F53F32">
      <w:rPr>
        <w:noProof/>
      </w:rPr>
      <mc:AlternateContent>
        <mc:Choice Requires="wps">
          <w:drawing>
            <wp:anchor distT="0" distB="0" distL="114300" distR="114300" simplePos="0" relativeHeight="251658239" behindDoc="0" locked="0" layoutInCell="1" allowOverlap="1" wp14:anchorId="08213C22" wp14:editId="047710AA">
              <wp:simplePos x="0" y="0"/>
              <wp:positionH relativeFrom="column">
                <wp:posOffset>-605642</wp:posOffset>
              </wp:positionH>
              <wp:positionV relativeFrom="paragraph">
                <wp:posOffset>26704</wp:posOffset>
              </wp:positionV>
              <wp:extent cx="5664530" cy="569546"/>
              <wp:effectExtent l="0" t="0" r="0" b="2540"/>
              <wp:wrapNone/>
              <wp:docPr id="7" name="Rectangle 7"/>
              <wp:cNvGraphicFramePr/>
              <a:graphic xmlns:a="http://schemas.openxmlformats.org/drawingml/2006/main">
                <a:graphicData uri="http://schemas.microsoft.com/office/word/2010/wordprocessingShape">
                  <wps:wsp>
                    <wps:cNvSpPr/>
                    <wps:spPr>
                      <a:xfrm>
                        <a:off x="0" y="0"/>
                        <a:ext cx="5664530" cy="569546"/>
                      </a:xfrm>
                      <a:prstGeom prst="rect">
                        <a:avLst/>
                      </a:prstGeom>
                      <a:gradFill flip="none" rotWithShape="1">
                        <a:gsLst>
                          <a:gs pos="0">
                            <a:schemeClr val="accent1">
                              <a:lumMod val="5000"/>
                              <a:lumOff val="95000"/>
                              <a:alpha val="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b="100000"/>
                        </a:path>
                        <a:tileRect t="-100000" r="-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BC46F" id="Rectangle 7" o:spid="_x0000_s1026" style="position:absolute;margin-left:-47.7pt;margin-top:2.1pt;width:446.05pt;height:44.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" fillcolor="#f6f8fc [180]" stroked="f" strokeweight="1pt">
              <v:fill color2="#c7d4ed [980]" o:opacity2="0" rotate="t" focusposition="1" focussize="" colors="0 #f6f8fc;48497f #abc0e4;54395f #abc0e4;1 #c7d5ed" focus="100%" type="gradientRadial"/>
            </v:rect>
          </w:pict>
        </mc:Fallback>
      </mc:AlternateContent>
    </w:r>
    <w:r w:rsidR="00595DEB">
      <w:rPr>
        <w:noProof/>
      </w:rPr>
      <mc:AlternateContent>
        <mc:Choice Requires="wps">
          <w:drawing>
            <wp:anchor distT="0" distB="0" distL="114300" distR="114300" simplePos="0" relativeHeight="251661312" behindDoc="0" locked="0" layoutInCell="1" allowOverlap="1" wp14:anchorId="48762C0E" wp14:editId="66B1B1BB">
              <wp:simplePos x="0" y="0"/>
              <wp:positionH relativeFrom="column">
                <wp:posOffset>-665018</wp:posOffset>
              </wp:positionH>
              <wp:positionV relativeFrom="paragraph">
                <wp:posOffset>596719</wp:posOffset>
              </wp:positionV>
              <wp:extent cx="5391150" cy="8775065"/>
              <wp:effectExtent l="0" t="0" r="19050" b="26035"/>
              <wp:wrapNone/>
              <wp:docPr id="3" name="Text Box 3"/>
              <wp:cNvGraphicFramePr/>
              <a:graphic xmlns:a="http://schemas.openxmlformats.org/drawingml/2006/main">
                <a:graphicData uri="http://schemas.microsoft.com/office/word/2010/wordprocessingShape">
                  <wps:wsp>
                    <wps:cNvSpPr txBox="1"/>
                    <wps:spPr>
                      <a:xfrm>
                        <a:off x="0" y="0"/>
                        <a:ext cx="5391150" cy="8775065"/>
                      </a:xfrm>
                      <a:prstGeom prst="rect">
                        <a:avLst/>
                      </a:prstGeom>
                      <a:solidFill>
                        <a:schemeClr val="lt1"/>
                      </a:solidFill>
                      <a:ln w="6350">
                        <a:solidFill>
                          <a:prstClr val="black"/>
                        </a:solidFill>
                      </a:ln>
                    </wps:spPr>
                    <wps:txbx>
                      <w:txbxContent>
                        <w:p w14:paraId="526AF6DF" w14:textId="77777777" w:rsidR="00595DEB" w:rsidRPr="00595DEB" w:rsidRDefault="00595DEB" w:rsidP="00F607BE">
                          <w:pPr>
                            <w:widowControl w:val="0"/>
                            <w:spacing w:before="40" w:after="40"/>
                            <w:outlineLvl w:val="0"/>
                            <w:rPr>
                              <w:rFonts w:ascii="Calibri" w:hAnsi="Calibri" w:cs="Calibri"/>
                              <w:b/>
                              <w:bCs/>
                              <w:color w:val="592A1F"/>
                              <w:sz w:val="34"/>
                              <w:szCs w:val="34"/>
                            </w:rPr>
                          </w:pPr>
                          <w:r w:rsidRPr="00595DEB">
                            <w:rPr>
                              <w:rFonts w:ascii="Calibri" w:hAnsi="Calibri" w:cs="Calibri"/>
                              <w:b/>
                              <w:bCs/>
                              <w:color w:val="592A1F"/>
                              <w:sz w:val="34"/>
                              <w:szCs w:val="34"/>
                            </w:rPr>
                            <w:t>Midterm Reports</w:t>
                          </w:r>
                        </w:p>
                        <w:p w14:paraId="6C8DB548" w14:textId="77777777" w:rsidR="00595DEB" w:rsidRPr="00595DEB" w:rsidRDefault="00595DEB" w:rsidP="00F607BE">
                          <w:pPr>
                            <w:widowControl w:val="0"/>
                            <w:spacing w:before="40" w:after="40"/>
                            <w:outlineLvl w:val="0"/>
                            <w:rPr>
                              <w:rFonts w:ascii="Calibri" w:hAnsi="Calibri" w:cs="Calibri"/>
                              <w:sz w:val="24"/>
                              <w:szCs w:val="24"/>
                              <w:lang w:val="en-US"/>
                            </w:rPr>
                          </w:pPr>
                          <w:r w:rsidRPr="00595DEB">
                            <w:rPr>
                              <w:rFonts w:ascii="Calibri" w:hAnsi="Calibri" w:cs="Calibri"/>
                              <w:sz w:val="24"/>
                              <w:szCs w:val="24"/>
                            </w:rPr>
                            <w:t xml:space="preserve">Provincial Midterm Report Cards are being sent home with students along with this newsletter.  Please contact your son or daughter’s teacher(s) if you have concerns about their progress.  You may call the school or email.  Teachers’ contact information is on the school website under the Staff heading. </w:t>
                          </w:r>
                        </w:p>
                        <w:p w14:paraId="1370770E" w14:textId="641E75CA" w:rsidR="00595DEB" w:rsidRPr="00595DEB" w:rsidRDefault="00595DEB" w:rsidP="00F607BE">
                          <w:pPr>
                            <w:widowControl w:val="0"/>
                            <w:spacing w:before="120" w:after="40"/>
                            <w:outlineLvl w:val="1"/>
                            <w:rPr>
                              <w:rFonts w:ascii="Calibri" w:hAnsi="Calibri" w:cs="Calibri"/>
                              <w:b/>
                              <w:bCs/>
                              <w:color w:val="592A1F"/>
                              <w:sz w:val="34"/>
                              <w:szCs w:val="34"/>
                            </w:rPr>
                          </w:pPr>
                          <w:r w:rsidRPr="00595DEB">
                            <w:rPr>
                              <w:rFonts w:ascii="Calibri" w:hAnsi="Calibri" w:cs="Calibri"/>
                              <w:b/>
                              <w:bCs/>
                              <w:color w:val="592A1F"/>
                              <w:sz w:val="34"/>
                              <w:szCs w:val="34"/>
                            </w:rPr>
                            <w:t xml:space="preserve">Land Acquisition for New K-12 School </w:t>
                          </w:r>
                        </w:p>
                        <w:p w14:paraId="5C941D24" w14:textId="408251A3" w:rsidR="00595DEB" w:rsidRPr="00595DEB" w:rsidRDefault="001A2F9E" w:rsidP="00F607BE">
                          <w:pPr>
                            <w:widowControl w:val="0"/>
                            <w:spacing w:before="40" w:after="40"/>
                            <w:rPr>
                              <w:rFonts w:ascii="Calibri" w:hAnsi="Calibri" w:cs="Calibri"/>
                              <w:sz w:val="24"/>
                              <w:szCs w:val="24"/>
                            </w:rPr>
                          </w:pPr>
                          <w:r>
                            <w:rPr>
                              <w:rFonts w:ascii="Calibri" w:hAnsi="Calibri" w:cs="Calibri"/>
                              <w:sz w:val="24"/>
                              <w:szCs w:val="24"/>
                            </w:rPr>
                            <w:t>The</w:t>
                          </w:r>
                          <w:r w:rsidR="00595DEB" w:rsidRPr="00595DEB">
                            <w:rPr>
                              <w:rFonts w:ascii="Calibri" w:hAnsi="Calibri" w:cs="Calibri"/>
                              <w:sz w:val="24"/>
                              <w:szCs w:val="24"/>
                            </w:rPr>
                            <w:t xml:space="preserve"> long-awaited announcement about land purchase </w:t>
                          </w:r>
                          <w:r>
                            <w:rPr>
                              <w:rFonts w:ascii="Calibri" w:hAnsi="Calibri" w:cs="Calibri"/>
                              <w:sz w:val="24"/>
                              <w:szCs w:val="24"/>
                            </w:rPr>
                            <w:t xml:space="preserve">came </w:t>
                          </w:r>
                          <w:r w:rsidR="00595DEB" w:rsidRPr="00595DEB">
                            <w:rPr>
                              <w:rFonts w:ascii="Calibri" w:hAnsi="Calibri" w:cs="Calibri"/>
                              <w:sz w:val="24"/>
                              <w:szCs w:val="24"/>
                            </w:rPr>
                            <w:t>on November 8th</w:t>
                          </w:r>
                          <w:proofErr w:type="gramStart"/>
                          <w:r w:rsidR="00595DEB" w:rsidRPr="00595DEB">
                            <w:rPr>
                              <w:rFonts w:ascii="Calibri" w:hAnsi="Calibri" w:cs="Calibri"/>
                              <w:sz w:val="24"/>
                              <w:szCs w:val="24"/>
                            </w:rPr>
                            <w:t xml:space="preserve">.  </w:t>
                          </w:r>
                          <w:proofErr w:type="gramEnd"/>
                          <w:r w:rsidR="001C43C6">
                            <w:rPr>
                              <w:rFonts w:ascii="Calibri" w:hAnsi="Calibri" w:cs="Calibri"/>
                              <w:sz w:val="24"/>
                              <w:szCs w:val="24"/>
                            </w:rPr>
                            <w:t>We have learned</w:t>
                          </w:r>
                          <w:r w:rsidR="00595DEB" w:rsidRPr="00595DEB">
                            <w:rPr>
                              <w:rFonts w:ascii="Calibri" w:hAnsi="Calibri" w:cs="Calibri"/>
                              <w:sz w:val="24"/>
                              <w:szCs w:val="24"/>
                            </w:rPr>
                            <w:t xml:space="preserve"> that the </w:t>
                          </w:r>
                          <w:r w:rsidR="00F607BE">
                            <w:rPr>
                              <w:rFonts w:ascii="Calibri" w:hAnsi="Calibri" w:cs="Calibri"/>
                              <w:sz w:val="24"/>
                              <w:szCs w:val="24"/>
                            </w:rPr>
                            <w:t xml:space="preserve">K-12 </w:t>
                          </w:r>
                          <w:r w:rsidR="00595DEB" w:rsidRPr="00595DEB">
                            <w:rPr>
                              <w:rFonts w:ascii="Calibri" w:hAnsi="Calibri" w:cs="Calibri"/>
                              <w:sz w:val="24"/>
                              <w:szCs w:val="24"/>
                            </w:rPr>
                            <w:t>school will be located directly west of the Shores Recreation Centre in Forest</w:t>
                          </w:r>
                          <w:proofErr w:type="gramStart"/>
                          <w:r w:rsidR="00595DEB" w:rsidRPr="00595DEB">
                            <w:rPr>
                              <w:rFonts w:ascii="Calibri" w:hAnsi="Calibri" w:cs="Calibri"/>
                              <w:sz w:val="24"/>
                              <w:szCs w:val="24"/>
                            </w:rPr>
                            <w:t xml:space="preserve">.  </w:t>
                          </w:r>
                          <w:proofErr w:type="gramEnd"/>
                          <w:r w:rsidR="00595DEB" w:rsidRPr="00595DEB">
                            <w:rPr>
                              <w:rFonts w:ascii="Calibri" w:hAnsi="Calibri" w:cs="Calibri"/>
                              <w:sz w:val="24"/>
                              <w:szCs w:val="24"/>
                            </w:rPr>
                            <w:t xml:space="preserve">We have few details at the writing of this newsletter, but meetings will begin in the new year.  </w:t>
                          </w:r>
                          <w:r w:rsidR="001C43C6">
                            <w:rPr>
                              <w:rFonts w:ascii="Calibri" w:hAnsi="Calibri" w:cs="Calibri"/>
                              <w:sz w:val="24"/>
                              <w:szCs w:val="24"/>
                            </w:rPr>
                            <w:t>Stay tuned!</w:t>
                          </w:r>
                        </w:p>
                        <w:p w14:paraId="392ECBBD" w14:textId="77777777" w:rsidR="00595DEB" w:rsidRPr="00595DEB" w:rsidRDefault="00595DEB" w:rsidP="00F607BE">
                          <w:pPr>
                            <w:widowControl w:val="0"/>
                            <w:spacing w:before="120" w:after="40"/>
                            <w:rPr>
                              <w:rFonts w:ascii="Calibri" w:hAnsi="Calibri" w:cs="Calibri"/>
                              <w:b/>
                              <w:bCs/>
                              <w:color w:val="592A1F"/>
                              <w:sz w:val="32"/>
                              <w:szCs w:val="32"/>
                            </w:rPr>
                          </w:pPr>
                          <w:r w:rsidRPr="00595DEB">
                            <w:rPr>
                              <w:rFonts w:ascii="Calibri" w:hAnsi="Calibri" w:cs="Calibri"/>
                              <w:b/>
                              <w:bCs/>
                              <w:color w:val="592A1F"/>
                              <w:sz w:val="32"/>
                              <w:szCs w:val="32"/>
                            </w:rPr>
                            <w:t>Cell Phones</w:t>
                          </w:r>
                        </w:p>
                        <w:p w14:paraId="1A9E0392" w14:textId="3C7FAA6E" w:rsidR="0051521C" w:rsidRDefault="00595DEB" w:rsidP="00F607BE">
                          <w:pPr>
                            <w:widowControl w:val="0"/>
                            <w:spacing w:before="40" w:after="40"/>
                            <w:rPr>
                              <w:rFonts w:ascii="Calibri" w:hAnsi="Calibri" w:cs="Calibri"/>
                              <w:sz w:val="24"/>
                              <w:szCs w:val="24"/>
                            </w:rPr>
                          </w:pPr>
                          <w:r w:rsidRPr="00595DEB">
                            <w:rPr>
                              <w:rFonts w:ascii="Calibri" w:hAnsi="Calibri" w:cs="Calibri"/>
                              <w:sz w:val="24"/>
                              <w:szCs w:val="24"/>
                            </w:rPr>
                            <w:t xml:space="preserve">It is no secret that education has been through a very disruptive period.  Now most students are settling into the routine of </w:t>
                          </w:r>
                          <w:r w:rsidR="00C455AD" w:rsidRPr="00595DEB">
                            <w:rPr>
                              <w:rFonts w:ascii="Calibri" w:hAnsi="Calibri" w:cs="Calibri"/>
                              <w:sz w:val="24"/>
                              <w:szCs w:val="24"/>
                            </w:rPr>
                            <w:t>face-to-face</w:t>
                          </w:r>
                          <w:r w:rsidRPr="00595DEB">
                            <w:rPr>
                              <w:rFonts w:ascii="Calibri" w:hAnsi="Calibri" w:cs="Calibri"/>
                              <w:sz w:val="24"/>
                              <w:szCs w:val="24"/>
                            </w:rPr>
                            <w:t xml:space="preserve"> </w:t>
                          </w:r>
                          <w:r w:rsidR="00F607BE">
                            <w:rPr>
                              <w:rFonts w:ascii="Calibri" w:hAnsi="Calibri" w:cs="Calibri"/>
                              <w:sz w:val="24"/>
                              <w:szCs w:val="24"/>
                            </w:rPr>
                            <w:t>learning</w:t>
                          </w:r>
                          <w:r w:rsidRPr="00595DEB">
                            <w:rPr>
                              <w:rFonts w:ascii="Calibri" w:hAnsi="Calibri" w:cs="Calibri"/>
                              <w:sz w:val="24"/>
                              <w:szCs w:val="24"/>
                            </w:rPr>
                            <w:t xml:space="preserve"> every day</w:t>
                          </w:r>
                          <w:proofErr w:type="gramStart"/>
                          <w:r w:rsidRPr="00595DEB">
                            <w:rPr>
                              <w:rFonts w:ascii="Calibri" w:hAnsi="Calibri" w:cs="Calibri"/>
                              <w:sz w:val="24"/>
                              <w:szCs w:val="24"/>
                            </w:rPr>
                            <w:t xml:space="preserve">.  </w:t>
                          </w:r>
                          <w:proofErr w:type="gramEnd"/>
                          <w:r w:rsidRPr="00595DEB">
                            <w:rPr>
                              <w:rFonts w:ascii="Calibri" w:hAnsi="Calibri" w:cs="Calibri"/>
                              <w:sz w:val="24"/>
                              <w:szCs w:val="24"/>
                            </w:rPr>
                            <w:t xml:space="preserve">We are trying to rebuild relationships, and limit distractions to get back to the business of learning.  Lately, I have been concerned about the use of cell phones in class.  </w:t>
                          </w:r>
                        </w:p>
                        <w:p w14:paraId="66231F46" w14:textId="2871A72A" w:rsidR="0051521C" w:rsidRDefault="00595DEB" w:rsidP="00F607BE">
                          <w:pPr>
                            <w:widowControl w:val="0"/>
                            <w:spacing w:before="40" w:after="40"/>
                            <w:rPr>
                              <w:rFonts w:ascii="Calibri" w:hAnsi="Calibri" w:cs="Calibri"/>
                              <w:sz w:val="24"/>
                              <w:szCs w:val="24"/>
                            </w:rPr>
                          </w:pPr>
                          <w:r w:rsidRPr="00595DEB">
                            <w:rPr>
                              <w:rFonts w:ascii="Calibri" w:hAnsi="Calibri" w:cs="Calibri"/>
                              <w:sz w:val="24"/>
                              <w:szCs w:val="24"/>
                            </w:rPr>
                            <w:t xml:space="preserve">Although there are legitimate uses, such as recording homework, checking assignments on Google Classroom, and looking up information on the internet, </w:t>
                          </w:r>
                          <w:r w:rsidR="00527C00">
                            <w:rPr>
                              <w:rFonts w:ascii="Calibri" w:hAnsi="Calibri" w:cs="Calibri"/>
                              <w:sz w:val="24"/>
                              <w:szCs w:val="24"/>
                            </w:rPr>
                            <w:t>many</w:t>
                          </w:r>
                          <w:r w:rsidRPr="00595DEB">
                            <w:rPr>
                              <w:rFonts w:ascii="Calibri" w:hAnsi="Calibri" w:cs="Calibri"/>
                              <w:sz w:val="24"/>
                              <w:szCs w:val="24"/>
                            </w:rPr>
                            <w:t xml:space="preserve"> students are not using them for these purposes</w:t>
                          </w:r>
                          <w:proofErr w:type="gramStart"/>
                          <w:r w:rsidRPr="00595DEB">
                            <w:rPr>
                              <w:rFonts w:ascii="Calibri" w:hAnsi="Calibri" w:cs="Calibri"/>
                              <w:sz w:val="24"/>
                              <w:szCs w:val="24"/>
                            </w:rPr>
                            <w:t xml:space="preserve">.  </w:t>
                          </w:r>
                          <w:proofErr w:type="gramEnd"/>
                          <w:r w:rsidRPr="00595DEB">
                            <w:rPr>
                              <w:rFonts w:ascii="Calibri" w:hAnsi="Calibri" w:cs="Calibri"/>
                              <w:sz w:val="24"/>
                              <w:szCs w:val="24"/>
                            </w:rPr>
                            <w:t xml:space="preserve">We are going to be more vigilant in the near future to curtail inappropriate cell phone use.  </w:t>
                          </w:r>
                          <w:r w:rsidR="00527C00">
                            <w:rPr>
                              <w:rFonts w:ascii="Calibri" w:hAnsi="Calibri" w:cs="Calibri"/>
                              <w:sz w:val="24"/>
                              <w:szCs w:val="24"/>
                            </w:rPr>
                            <w:t xml:space="preserve">In 2019, the Ministry of Education banned </w:t>
                          </w:r>
                          <w:r w:rsidR="0051521C">
                            <w:rPr>
                              <w:rFonts w:ascii="Calibri" w:hAnsi="Calibri" w:cs="Calibri"/>
                              <w:sz w:val="24"/>
                              <w:szCs w:val="24"/>
                            </w:rPr>
                            <w:t xml:space="preserve">cell phone use in the classroom </w:t>
                          </w:r>
                          <w:r w:rsidR="00527C00">
                            <w:rPr>
                              <w:rFonts w:ascii="Calibri" w:hAnsi="Calibri" w:cs="Calibri"/>
                              <w:sz w:val="24"/>
                              <w:szCs w:val="24"/>
                            </w:rPr>
                            <w:t>e</w:t>
                          </w:r>
                          <w:r w:rsidR="0051521C">
                            <w:rPr>
                              <w:rFonts w:ascii="Calibri" w:hAnsi="Calibri" w:cs="Calibri"/>
                              <w:sz w:val="24"/>
                              <w:szCs w:val="24"/>
                            </w:rPr>
                            <w:t>xcept for educational purposes</w:t>
                          </w:r>
                          <w:proofErr w:type="gramStart"/>
                          <w:r w:rsidR="0051521C">
                            <w:rPr>
                              <w:rFonts w:ascii="Calibri" w:hAnsi="Calibri" w:cs="Calibri"/>
                              <w:sz w:val="24"/>
                              <w:szCs w:val="24"/>
                            </w:rPr>
                            <w:t xml:space="preserve">.  </w:t>
                          </w:r>
                          <w:proofErr w:type="gramEnd"/>
                        </w:p>
                        <w:p w14:paraId="534AED72" w14:textId="7928DD17" w:rsidR="00595DEB" w:rsidRPr="00595DEB" w:rsidRDefault="00595DEB" w:rsidP="00F607BE">
                          <w:pPr>
                            <w:widowControl w:val="0"/>
                            <w:spacing w:before="40" w:after="40"/>
                            <w:rPr>
                              <w:rFonts w:ascii="Calibri" w:hAnsi="Calibri" w:cs="Calibri"/>
                              <w:sz w:val="24"/>
                              <w:szCs w:val="24"/>
                            </w:rPr>
                          </w:pPr>
                          <w:r w:rsidRPr="00595DEB">
                            <w:rPr>
                              <w:rFonts w:ascii="Calibri" w:hAnsi="Calibri" w:cs="Calibri"/>
                              <w:sz w:val="24"/>
                              <w:szCs w:val="24"/>
                            </w:rPr>
                            <w:t xml:space="preserve">Please understand that your son or daughter will not be able to respond to a text until they </w:t>
                          </w:r>
                          <w:r w:rsidR="00F607BE">
                            <w:rPr>
                              <w:rFonts w:ascii="Calibri" w:hAnsi="Calibri" w:cs="Calibri"/>
                              <w:sz w:val="24"/>
                              <w:szCs w:val="24"/>
                            </w:rPr>
                            <w:t>are not in class</w:t>
                          </w:r>
                          <w:r w:rsidRPr="00595DEB">
                            <w:rPr>
                              <w:rFonts w:ascii="Calibri" w:hAnsi="Calibri" w:cs="Calibri"/>
                              <w:sz w:val="24"/>
                              <w:szCs w:val="24"/>
                            </w:rPr>
                            <w:t>; this may be lunch (10:50-11:40am) or the end of the day (2:20)</w:t>
                          </w:r>
                          <w:proofErr w:type="gramStart"/>
                          <w:r w:rsidRPr="00595DEB">
                            <w:rPr>
                              <w:rFonts w:ascii="Calibri" w:hAnsi="Calibri" w:cs="Calibri"/>
                              <w:sz w:val="24"/>
                              <w:szCs w:val="24"/>
                            </w:rPr>
                            <w:t xml:space="preserve">.  </w:t>
                          </w:r>
                          <w:proofErr w:type="gramEnd"/>
                          <w:r w:rsidRPr="00595DEB">
                            <w:rPr>
                              <w:rFonts w:ascii="Calibri" w:hAnsi="Calibri" w:cs="Calibri"/>
                              <w:sz w:val="24"/>
                              <w:szCs w:val="24"/>
                            </w:rPr>
                            <w:t>Outside of these times, you can get an urgent message to them by calling the office</w:t>
                          </w:r>
                          <w:r w:rsidR="00C455AD">
                            <w:rPr>
                              <w:rFonts w:ascii="Calibri" w:hAnsi="Calibri" w:cs="Calibri"/>
                              <w:sz w:val="24"/>
                              <w:szCs w:val="24"/>
                            </w:rPr>
                            <w:t>.</w:t>
                          </w:r>
                        </w:p>
                        <w:p w14:paraId="7C841BCE" w14:textId="77777777" w:rsidR="00595DEB" w:rsidRPr="00595DEB" w:rsidRDefault="00595DEB" w:rsidP="00F607BE">
                          <w:pPr>
                            <w:widowControl w:val="0"/>
                            <w:spacing w:before="120" w:after="40"/>
                            <w:rPr>
                              <w:rFonts w:ascii="Calibri" w:hAnsi="Calibri" w:cs="Calibri"/>
                              <w:b/>
                              <w:bCs/>
                              <w:color w:val="660033"/>
                              <w:sz w:val="32"/>
                              <w:szCs w:val="32"/>
                            </w:rPr>
                          </w:pPr>
                          <w:r w:rsidRPr="00595DEB">
                            <w:rPr>
                              <w:rFonts w:ascii="Calibri" w:hAnsi="Calibri" w:cs="Calibri"/>
                              <w:b/>
                              <w:bCs/>
                              <w:color w:val="660033"/>
                              <w:sz w:val="32"/>
                              <w:szCs w:val="32"/>
                            </w:rPr>
                            <w:t>NLSS Breakfast of Champions</w:t>
                          </w:r>
                        </w:p>
                        <w:p w14:paraId="732BB587" w14:textId="5685CD3F" w:rsidR="00595DEB" w:rsidRDefault="00595DEB" w:rsidP="00F607BE">
                          <w:pPr>
                            <w:widowControl w:val="0"/>
                            <w:spacing w:before="40" w:after="40"/>
                            <w:rPr>
                              <w:rFonts w:ascii="Calibri" w:hAnsi="Calibri" w:cs="Calibri"/>
                              <w:sz w:val="24"/>
                              <w:szCs w:val="24"/>
                            </w:rPr>
                          </w:pPr>
                          <w:r w:rsidRPr="00595DEB">
                            <w:rPr>
                              <w:rFonts w:ascii="Calibri" w:hAnsi="Calibri" w:cs="Calibri"/>
                              <w:sz w:val="24"/>
                              <w:szCs w:val="24"/>
                            </w:rPr>
                            <w:t>Hungry students don’t learn well.  More than 13 years ago, we recognized that students were getting off the bus without having breakfast.  Our ALLP class takes on the task of preparing nutritious items every day, and the program has been well-funded in the past</w:t>
                          </w:r>
                          <w:proofErr w:type="gramStart"/>
                          <w:r w:rsidRPr="00595DEB">
                            <w:rPr>
                              <w:rFonts w:ascii="Calibri" w:hAnsi="Calibri" w:cs="Calibri"/>
                              <w:sz w:val="24"/>
                              <w:szCs w:val="24"/>
                            </w:rPr>
                            <w:t xml:space="preserve">.  </w:t>
                          </w:r>
                          <w:proofErr w:type="gramEnd"/>
                          <w:r w:rsidRPr="00595DEB">
                            <w:rPr>
                              <w:rFonts w:ascii="Calibri" w:hAnsi="Calibri" w:cs="Calibri"/>
                              <w:sz w:val="24"/>
                              <w:szCs w:val="24"/>
                            </w:rPr>
                            <w:t xml:space="preserve">This year, however, more students are using it, and costs have increased.  </w:t>
                          </w:r>
                          <w:r w:rsidRPr="00595DEB">
                            <w:rPr>
                              <w:rFonts w:ascii="Calibri" w:hAnsi="Calibri" w:cs="Calibri"/>
                              <w:i/>
                              <w:iCs/>
                              <w:sz w:val="24"/>
                              <w:szCs w:val="24"/>
                            </w:rPr>
                            <w:t>We need your help.</w:t>
                          </w:r>
                          <w:r w:rsidRPr="00595DEB">
                            <w:rPr>
                              <w:rFonts w:ascii="Calibri" w:hAnsi="Calibri" w:cs="Calibri"/>
                              <w:sz w:val="24"/>
                              <w:szCs w:val="24"/>
                            </w:rPr>
                            <w:t xml:space="preserve">  Your tax-</w:t>
                          </w:r>
                          <w:r w:rsidR="00C455AD" w:rsidRPr="00595DEB">
                            <w:rPr>
                              <w:rFonts w:ascii="Calibri" w:hAnsi="Calibri" w:cs="Calibri"/>
                              <w:sz w:val="24"/>
                              <w:szCs w:val="24"/>
                            </w:rPr>
                            <w:t>deductible</w:t>
                          </w:r>
                          <w:r w:rsidRPr="00595DEB">
                            <w:rPr>
                              <w:rFonts w:ascii="Calibri" w:hAnsi="Calibri" w:cs="Calibri"/>
                              <w:sz w:val="24"/>
                              <w:szCs w:val="24"/>
                            </w:rPr>
                            <w:t xml:space="preserve"> donation can be made through Cash Online or send </w:t>
                          </w:r>
                          <w:r w:rsidR="00F607BE">
                            <w:rPr>
                              <w:rFonts w:ascii="Calibri" w:hAnsi="Calibri" w:cs="Calibri"/>
                              <w:sz w:val="24"/>
                              <w:szCs w:val="24"/>
                            </w:rPr>
                            <w:t xml:space="preserve">to the main office </w:t>
                          </w:r>
                          <w:r w:rsidRPr="00595DEB">
                            <w:rPr>
                              <w:rFonts w:ascii="Calibri" w:hAnsi="Calibri" w:cs="Calibri"/>
                              <w:sz w:val="24"/>
                              <w:szCs w:val="24"/>
                            </w:rPr>
                            <w:t>with your son or daughter.</w:t>
                          </w:r>
                        </w:p>
                        <w:p w14:paraId="063058A0" w14:textId="59A8F461" w:rsidR="00527C00" w:rsidRDefault="00527C00" w:rsidP="00F607BE">
                          <w:pPr>
                            <w:widowControl w:val="0"/>
                            <w:spacing w:before="120" w:after="40"/>
                            <w:rPr>
                              <w:rFonts w:ascii="Calibri" w:hAnsi="Calibri" w:cs="Calibri"/>
                              <w:b/>
                              <w:bCs/>
                              <w:color w:val="660033"/>
                              <w:sz w:val="28"/>
                              <w:szCs w:val="28"/>
                            </w:rPr>
                          </w:pPr>
                          <w:r w:rsidRPr="00527C00">
                            <w:rPr>
                              <w:rFonts w:ascii="Calibri" w:hAnsi="Calibri" w:cs="Calibri"/>
                              <w:b/>
                              <w:bCs/>
                              <w:color w:val="660033"/>
                              <w:sz w:val="28"/>
                              <w:szCs w:val="28"/>
                            </w:rPr>
                            <w:t>Literacy Tests 2021-2022</w:t>
                          </w:r>
                        </w:p>
                        <w:p w14:paraId="4A0A41C9" w14:textId="10373E1A" w:rsidR="00F60377" w:rsidRPr="00EB5657" w:rsidRDefault="00527C00" w:rsidP="00EB5657">
                          <w:pPr>
                            <w:widowControl w:val="0"/>
                            <w:spacing w:before="40" w:after="40"/>
                            <w:rPr>
                              <w:rFonts w:ascii="Calibri" w:hAnsi="Calibri" w:cs="Calibri"/>
                              <w:b/>
                              <w:bCs/>
                              <w:color w:val="660033"/>
                              <w:sz w:val="12"/>
                              <w:szCs w:val="12"/>
                            </w:rPr>
                          </w:pPr>
                          <w:r>
                            <w:rPr>
                              <w:rFonts w:ascii="Calibri" w:hAnsi="Calibri" w:cs="Calibri"/>
                              <w:color w:val="000000" w:themeColor="text1"/>
                              <w:sz w:val="24"/>
                              <w:szCs w:val="24"/>
                            </w:rPr>
                            <w:t xml:space="preserve">Students in Grade 10 and 11 </w:t>
                          </w:r>
                          <w:r w:rsidR="001C43C6">
                            <w:rPr>
                              <w:rFonts w:ascii="Calibri" w:hAnsi="Calibri" w:cs="Calibri"/>
                              <w:color w:val="000000" w:themeColor="text1"/>
                              <w:sz w:val="24"/>
                              <w:szCs w:val="24"/>
                            </w:rPr>
                            <w:t xml:space="preserve">this year </w:t>
                          </w:r>
                          <w:r>
                            <w:rPr>
                              <w:rFonts w:ascii="Calibri" w:hAnsi="Calibri" w:cs="Calibri"/>
                              <w:color w:val="000000" w:themeColor="text1"/>
                              <w:sz w:val="24"/>
                              <w:szCs w:val="24"/>
                            </w:rPr>
                            <w:t>are required to be successful on the Ontario Secondary School Literacy Test</w:t>
                          </w:r>
                          <w:r w:rsidR="001C43C6">
                            <w:rPr>
                              <w:rFonts w:ascii="Calibri" w:hAnsi="Calibri" w:cs="Calibri"/>
                              <w:color w:val="000000" w:themeColor="text1"/>
                              <w:sz w:val="24"/>
                              <w:szCs w:val="24"/>
                            </w:rPr>
                            <w:t xml:space="preserve"> as a graduation requirement</w:t>
                          </w:r>
                          <w:proofErr w:type="gramStart"/>
                          <w:r w:rsidR="001C43C6">
                            <w:rPr>
                              <w:rFonts w:ascii="Calibri" w:hAnsi="Calibri" w:cs="Calibri"/>
                              <w:color w:val="000000" w:themeColor="text1"/>
                              <w:sz w:val="24"/>
                              <w:szCs w:val="24"/>
                            </w:rPr>
                            <w:t xml:space="preserve">.  </w:t>
                          </w:r>
                          <w:proofErr w:type="gramEnd"/>
                          <w:r w:rsidR="001C43C6">
                            <w:rPr>
                              <w:rFonts w:ascii="Calibri" w:hAnsi="Calibri" w:cs="Calibri"/>
                              <w:color w:val="000000" w:themeColor="text1"/>
                              <w:sz w:val="24"/>
                              <w:szCs w:val="24"/>
                            </w:rPr>
                            <w:t xml:space="preserve">Grade 11s spent a month </w:t>
                          </w:r>
                          <w:proofErr w:type="gramStart"/>
                          <w:r w:rsidR="001C43C6">
                            <w:rPr>
                              <w:rFonts w:ascii="Calibri" w:hAnsi="Calibri" w:cs="Calibri"/>
                              <w:color w:val="000000" w:themeColor="text1"/>
                              <w:sz w:val="24"/>
                              <w:szCs w:val="24"/>
                            </w:rPr>
                            <w:t>preparing</w:t>
                          </w:r>
                          <w:r w:rsidR="00EB5657">
                            <w:rPr>
                              <w:rFonts w:ascii="Calibri" w:hAnsi="Calibri" w:cs="Calibri"/>
                              <w:color w:val="000000" w:themeColor="text1"/>
                              <w:sz w:val="24"/>
                              <w:szCs w:val="24"/>
                            </w:rPr>
                            <w:t>;</w:t>
                          </w:r>
                          <w:proofErr w:type="gramEnd"/>
                          <w:r w:rsidR="00EB5657">
                            <w:rPr>
                              <w:rFonts w:ascii="Calibri" w:hAnsi="Calibri" w:cs="Calibri"/>
                              <w:color w:val="000000" w:themeColor="text1"/>
                              <w:sz w:val="24"/>
                              <w:szCs w:val="24"/>
                            </w:rPr>
                            <w:t xml:space="preserve"> completing </w:t>
                          </w:r>
                          <w:r w:rsidR="001C43C6">
                            <w:rPr>
                              <w:rFonts w:ascii="Calibri" w:hAnsi="Calibri" w:cs="Calibri"/>
                              <w:color w:val="000000" w:themeColor="text1"/>
                              <w:sz w:val="24"/>
                              <w:szCs w:val="24"/>
                            </w:rPr>
                            <w:t>the test last week.  Results are expected by the end of January 2022</w:t>
                          </w:r>
                          <w:proofErr w:type="gramStart"/>
                          <w:r w:rsidR="001C43C6">
                            <w:rPr>
                              <w:rFonts w:ascii="Calibri" w:hAnsi="Calibri" w:cs="Calibri"/>
                              <w:color w:val="000000" w:themeColor="text1"/>
                              <w:sz w:val="24"/>
                              <w:szCs w:val="24"/>
                            </w:rPr>
                            <w:t xml:space="preserve">.  </w:t>
                          </w:r>
                          <w:proofErr w:type="gramEnd"/>
                          <w:r w:rsidR="001C43C6">
                            <w:rPr>
                              <w:rFonts w:ascii="Calibri" w:hAnsi="Calibri" w:cs="Calibri"/>
                              <w:color w:val="000000" w:themeColor="text1"/>
                              <w:sz w:val="24"/>
                              <w:szCs w:val="24"/>
                            </w:rPr>
                            <w:t>Grade 10s will begin preparation in February and write the OSSLT during the week of April 11-14, 2022.</w:t>
                          </w:r>
                        </w:p>
                        <w:p w14:paraId="1E510FE2" w14:textId="002AFA27" w:rsidR="00F60377" w:rsidRDefault="00F60377" w:rsidP="00EB5657">
                          <w:pPr>
                            <w:pStyle w:val="NormalWeb"/>
                            <w:spacing w:before="120" w:beforeAutospacing="0" w:after="40" w:afterAutospacing="0"/>
                            <w:rPr>
                              <w:rFonts w:ascii="Calibri" w:hAnsi="Calibri" w:cs="Calibri"/>
                              <w:sz w:val="22"/>
                              <w:szCs w:val="22"/>
                            </w:rPr>
                          </w:pPr>
                          <w:r w:rsidRPr="00F60377">
                            <w:rPr>
                              <w:rFonts w:ascii="Calibri" w:hAnsi="Calibri" w:cs="Calibri"/>
                              <w:b/>
                              <w:bCs/>
                              <w:color w:val="660033"/>
                              <w:sz w:val="28"/>
                              <w:szCs w:val="28"/>
                            </w:rPr>
                            <w:t>Emails</w:t>
                          </w:r>
                          <w:r>
                            <w:rPr>
                              <w:rFonts w:ascii="Calibri" w:hAnsi="Calibri" w:cs="Calibri"/>
                              <w:color w:val="000000" w:themeColor="text1"/>
                            </w:rPr>
                            <w:t xml:space="preserve"> from </w:t>
                          </w:r>
                          <w:r w:rsidR="00EB5657">
                            <w:rPr>
                              <w:rFonts w:ascii="Calibri" w:hAnsi="Calibri" w:cs="Calibri"/>
                              <w:color w:val="000000" w:themeColor="text1"/>
                            </w:rPr>
                            <w:t>the school</w:t>
                          </w:r>
                          <w:r>
                            <w:rPr>
                              <w:rFonts w:ascii="Calibri" w:hAnsi="Calibri" w:cs="Calibri"/>
                              <w:color w:val="000000" w:themeColor="text1"/>
                            </w:rPr>
                            <w:t xml:space="preserve"> through </w:t>
                          </w:r>
                          <w:r w:rsidR="00EB5657">
                            <w:rPr>
                              <w:rFonts w:ascii="Calibri" w:hAnsi="Calibri" w:cs="Calibri"/>
                              <w:color w:val="000000" w:themeColor="text1"/>
                            </w:rPr>
                            <w:t xml:space="preserve">our database, </w:t>
                          </w:r>
                          <w:r>
                            <w:rPr>
                              <w:rFonts w:ascii="Calibri" w:hAnsi="Calibri" w:cs="Calibri"/>
                              <w:color w:val="000000" w:themeColor="text1"/>
                            </w:rPr>
                            <w:t>A</w:t>
                          </w:r>
                          <w:r>
                            <w:rPr>
                              <w:rFonts w:ascii="Calibri" w:hAnsi="Calibri" w:cs="Calibri"/>
                              <w:sz w:val="22"/>
                              <w:szCs w:val="22"/>
                            </w:rPr>
                            <w:t>SPEN</w:t>
                          </w:r>
                          <w:r w:rsidR="00EB5657">
                            <w:rPr>
                              <w:rFonts w:ascii="Calibri" w:hAnsi="Calibri" w:cs="Calibri"/>
                              <w:sz w:val="22"/>
                              <w:szCs w:val="22"/>
                            </w:rPr>
                            <w:t>,</w:t>
                          </w:r>
                          <w:r>
                            <w:rPr>
                              <w:rFonts w:ascii="Calibri" w:hAnsi="Calibri" w:cs="Calibri"/>
                              <w:sz w:val="22"/>
                              <w:szCs w:val="22"/>
                            </w:rPr>
                            <w:t xml:space="preserve"> appear in </w:t>
                          </w:r>
                          <w:r>
                            <w:rPr>
                              <w:rFonts w:ascii="Calibri" w:hAnsi="Calibri" w:cs="Calibri"/>
                              <w:sz w:val="22"/>
                              <w:szCs w:val="22"/>
                            </w:rPr>
                            <w:t>your</w:t>
                          </w:r>
                          <w:r>
                            <w:rPr>
                              <w:rFonts w:ascii="Calibri" w:hAnsi="Calibri" w:cs="Calibri"/>
                              <w:sz w:val="22"/>
                              <w:szCs w:val="22"/>
                            </w:rPr>
                            <w:t xml:space="preserve"> inbox</w:t>
                          </w:r>
                          <w:r>
                            <w:rPr>
                              <w:rFonts w:ascii="Calibri" w:hAnsi="Calibri" w:cs="Calibri"/>
                              <w:sz w:val="22"/>
                              <w:szCs w:val="22"/>
                            </w:rPr>
                            <w:t xml:space="preserve"> like this:</w:t>
                          </w:r>
                        </w:p>
                        <w:p w14:paraId="26DB0DCC" w14:textId="10F411D5" w:rsidR="00F60377" w:rsidRDefault="00F60377" w:rsidP="00EB5657">
                          <w:pPr>
                            <w:pStyle w:val="NormalWeb"/>
                            <w:spacing w:before="40" w:beforeAutospacing="0" w:after="40" w:afterAutospacing="0"/>
                            <w:rPr>
                              <w:rFonts w:ascii="Calibri" w:hAnsi="Calibri" w:cs="Calibri"/>
                              <w:sz w:val="22"/>
                              <w:szCs w:val="22"/>
                            </w:rPr>
                          </w:pPr>
                          <w:hyperlink r:id="rId2" w:tgtFrame="_blank" w:history="1">
                            <w:r>
                              <w:rPr>
                                <w:rStyle w:val="Hyperlink"/>
                                <w:rFonts w:ascii="Calibri" w:hAnsi="Calibri" w:cs="Calibri"/>
                                <w:sz w:val="22"/>
                                <w:szCs w:val="22"/>
                              </w:rPr>
                              <w:t>noreply@pd.myontarioedu.ca</w:t>
                            </w:r>
                          </w:hyperlink>
                          <w:r>
                            <w:rPr>
                              <w:rFonts w:ascii="Calibri" w:hAnsi="Calibri" w:cs="Calibri"/>
                              <w:sz w:val="22"/>
                              <w:szCs w:val="22"/>
                            </w:rPr>
                            <w:t xml:space="preserve">   </w:t>
                          </w:r>
                          <w:r w:rsidR="00EB5657">
                            <w:rPr>
                              <w:rFonts w:ascii="Calibri" w:hAnsi="Calibri" w:cs="Calibri"/>
                              <w:sz w:val="22"/>
                              <w:szCs w:val="22"/>
                            </w:rPr>
                            <w:t>Hit</w:t>
                          </w:r>
                          <w:r>
                            <w:rPr>
                              <w:rFonts w:ascii="Calibri" w:hAnsi="Calibri" w:cs="Calibri"/>
                              <w:sz w:val="22"/>
                              <w:szCs w:val="22"/>
                            </w:rPr>
                            <w:t xml:space="preserve"> </w:t>
                          </w:r>
                          <w:r w:rsidR="00EB5657">
                            <w:rPr>
                              <w:rFonts w:ascii="Calibri" w:hAnsi="Calibri" w:cs="Calibri"/>
                              <w:sz w:val="22"/>
                              <w:szCs w:val="22"/>
                            </w:rPr>
                            <w:t>R</w:t>
                          </w:r>
                          <w:r>
                            <w:rPr>
                              <w:rFonts w:ascii="Calibri" w:hAnsi="Calibri" w:cs="Calibri"/>
                              <w:sz w:val="22"/>
                              <w:szCs w:val="22"/>
                            </w:rPr>
                            <w:t xml:space="preserve">eply </w:t>
                          </w:r>
                          <w:r w:rsidR="00EB5657">
                            <w:rPr>
                              <w:rFonts w:ascii="Calibri" w:hAnsi="Calibri" w:cs="Calibri"/>
                              <w:sz w:val="22"/>
                              <w:szCs w:val="22"/>
                            </w:rPr>
                            <w:t xml:space="preserve">to communicate </w:t>
                          </w:r>
                          <w:r>
                            <w:rPr>
                              <w:rFonts w:ascii="Calibri" w:hAnsi="Calibri" w:cs="Calibri"/>
                              <w:sz w:val="22"/>
                              <w:szCs w:val="22"/>
                            </w:rPr>
                            <w:t xml:space="preserve">directly </w:t>
                          </w:r>
                          <w:r w:rsidR="00EB5657">
                            <w:rPr>
                              <w:rFonts w:ascii="Calibri" w:hAnsi="Calibri" w:cs="Calibri"/>
                              <w:sz w:val="22"/>
                              <w:szCs w:val="22"/>
                            </w:rPr>
                            <w:t>with</w:t>
                          </w:r>
                          <w:r>
                            <w:rPr>
                              <w:rFonts w:ascii="Calibri" w:hAnsi="Calibri" w:cs="Calibri"/>
                              <w:sz w:val="22"/>
                              <w:szCs w:val="22"/>
                            </w:rPr>
                            <w:t xml:space="preserve"> the teacher</w:t>
                          </w:r>
                          <w:r w:rsidR="00EB5657">
                            <w:rPr>
                              <w:rFonts w:ascii="Calibri" w:hAnsi="Calibri" w:cs="Calibri"/>
                              <w:sz w:val="22"/>
                              <w:szCs w:val="22"/>
                            </w:rPr>
                            <w:t xml:space="preserve"> or administrator who wrote the email</w:t>
                          </w:r>
                          <w:proofErr w:type="gramStart"/>
                          <w:r w:rsidR="00EB5657">
                            <w:rPr>
                              <w:rFonts w:ascii="Calibri" w:hAnsi="Calibri" w:cs="Calibri"/>
                              <w:sz w:val="22"/>
                              <w:szCs w:val="22"/>
                            </w:rPr>
                            <w:t xml:space="preserve">.  </w:t>
                          </w:r>
                          <w:proofErr w:type="gramEnd"/>
                        </w:p>
                        <w:p w14:paraId="580C4912" w14:textId="3CAD0388" w:rsidR="00F60377" w:rsidRPr="00527C00" w:rsidRDefault="00F60377" w:rsidP="00F60377">
                          <w:pPr>
                            <w:widowControl w:val="0"/>
                            <w:spacing w:after="40"/>
                            <w:rPr>
                              <w:rFonts w:ascii="Calibri" w:hAnsi="Calibri" w:cs="Calibri"/>
                              <w:color w:val="000000" w:themeColor="text1"/>
                              <w:sz w:val="24"/>
                              <w:szCs w:val="24"/>
                            </w:rPr>
                          </w:pPr>
                        </w:p>
                        <w:p w14:paraId="6A4F2F6E" w14:textId="3A4EE3B2" w:rsidR="00595DEB" w:rsidRDefault="00595DEB" w:rsidP="00F60377">
                          <w:pPr>
                            <w:widowControl w:val="0"/>
                            <w:spacing w:after="40" w:line="285" w:lineRule="auto"/>
                          </w:pPr>
                          <w:r w:rsidRPr="00595DEB">
                            <w:t> </w:t>
                          </w:r>
                          <w:r w:rsidR="001C43C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62C0E" id="_x0000_s1029" type="#_x0000_t202" style="position:absolute;margin-left:-52.35pt;margin-top:47pt;width:424.5pt;height:69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" fillcolor="white [3201]" strokeweight=".5pt">
              <v:textbox>
                <w:txbxContent>
                  <w:p w14:paraId="526AF6DF" w14:textId="77777777" w:rsidR="00595DEB" w:rsidRPr="00595DEB" w:rsidRDefault="00595DEB" w:rsidP="00F607BE">
                    <w:pPr>
                      <w:widowControl w:val="0"/>
                      <w:spacing w:before="40" w:after="40"/>
                      <w:outlineLvl w:val="0"/>
                      <w:rPr>
                        <w:rFonts w:ascii="Calibri" w:hAnsi="Calibri" w:cs="Calibri"/>
                        <w:b/>
                        <w:bCs/>
                        <w:color w:val="592A1F"/>
                        <w:sz w:val="34"/>
                        <w:szCs w:val="34"/>
                      </w:rPr>
                    </w:pPr>
                    <w:r w:rsidRPr="00595DEB">
                      <w:rPr>
                        <w:rFonts w:ascii="Calibri" w:hAnsi="Calibri" w:cs="Calibri"/>
                        <w:b/>
                        <w:bCs/>
                        <w:color w:val="592A1F"/>
                        <w:sz w:val="34"/>
                        <w:szCs w:val="34"/>
                      </w:rPr>
                      <w:t>Midterm Reports</w:t>
                    </w:r>
                  </w:p>
                  <w:p w14:paraId="6C8DB548" w14:textId="77777777" w:rsidR="00595DEB" w:rsidRPr="00595DEB" w:rsidRDefault="00595DEB" w:rsidP="00F607BE">
                    <w:pPr>
                      <w:widowControl w:val="0"/>
                      <w:spacing w:before="40" w:after="40"/>
                      <w:outlineLvl w:val="0"/>
                      <w:rPr>
                        <w:rFonts w:ascii="Calibri" w:hAnsi="Calibri" w:cs="Calibri"/>
                        <w:sz w:val="24"/>
                        <w:szCs w:val="24"/>
                        <w:lang w:val="en-US"/>
                      </w:rPr>
                    </w:pPr>
                    <w:r w:rsidRPr="00595DEB">
                      <w:rPr>
                        <w:rFonts w:ascii="Calibri" w:hAnsi="Calibri" w:cs="Calibri"/>
                        <w:sz w:val="24"/>
                        <w:szCs w:val="24"/>
                      </w:rPr>
                      <w:t xml:space="preserve">Provincial Midterm Report Cards are being sent home with students along with this newsletter.  Please contact your son or daughter’s teacher(s) if you have concerns about their progress.  You may call the school or email.  Teachers’ contact information is on the school website under the Staff heading. </w:t>
                    </w:r>
                  </w:p>
                  <w:p w14:paraId="1370770E" w14:textId="641E75CA" w:rsidR="00595DEB" w:rsidRPr="00595DEB" w:rsidRDefault="00595DEB" w:rsidP="00F607BE">
                    <w:pPr>
                      <w:widowControl w:val="0"/>
                      <w:spacing w:before="120" w:after="40"/>
                      <w:outlineLvl w:val="1"/>
                      <w:rPr>
                        <w:rFonts w:ascii="Calibri" w:hAnsi="Calibri" w:cs="Calibri"/>
                        <w:b/>
                        <w:bCs/>
                        <w:color w:val="592A1F"/>
                        <w:sz w:val="34"/>
                        <w:szCs w:val="34"/>
                      </w:rPr>
                    </w:pPr>
                    <w:r w:rsidRPr="00595DEB">
                      <w:rPr>
                        <w:rFonts w:ascii="Calibri" w:hAnsi="Calibri" w:cs="Calibri"/>
                        <w:b/>
                        <w:bCs/>
                        <w:color w:val="592A1F"/>
                        <w:sz w:val="34"/>
                        <w:szCs w:val="34"/>
                      </w:rPr>
                      <w:t xml:space="preserve">Land Acquisition for New K-12 School </w:t>
                    </w:r>
                  </w:p>
                  <w:p w14:paraId="5C941D24" w14:textId="408251A3" w:rsidR="00595DEB" w:rsidRPr="00595DEB" w:rsidRDefault="001A2F9E" w:rsidP="00F607BE">
                    <w:pPr>
                      <w:widowControl w:val="0"/>
                      <w:spacing w:before="40" w:after="40"/>
                      <w:rPr>
                        <w:rFonts w:ascii="Calibri" w:hAnsi="Calibri" w:cs="Calibri"/>
                        <w:sz w:val="24"/>
                        <w:szCs w:val="24"/>
                      </w:rPr>
                    </w:pPr>
                    <w:r>
                      <w:rPr>
                        <w:rFonts w:ascii="Calibri" w:hAnsi="Calibri" w:cs="Calibri"/>
                        <w:sz w:val="24"/>
                        <w:szCs w:val="24"/>
                      </w:rPr>
                      <w:t>The</w:t>
                    </w:r>
                    <w:r w:rsidR="00595DEB" w:rsidRPr="00595DEB">
                      <w:rPr>
                        <w:rFonts w:ascii="Calibri" w:hAnsi="Calibri" w:cs="Calibri"/>
                        <w:sz w:val="24"/>
                        <w:szCs w:val="24"/>
                      </w:rPr>
                      <w:t xml:space="preserve"> long-awaited announcement about land purchase </w:t>
                    </w:r>
                    <w:r>
                      <w:rPr>
                        <w:rFonts w:ascii="Calibri" w:hAnsi="Calibri" w:cs="Calibri"/>
                        <w:sz w:val="24"/>
                        <w:szCs w:val="24"/>
                      </w:rPr>
                      <w:t xml:space="preserve">came </w:t>
                    </w:r>
                    <w:r w:rsidR="00595DEB" w:rsidRPr="00595DEB">
                      <w:rPr>
                        <w:rFonts w:ascii="Calibri" w:hAnsi="Calibri" w:cs="Calibri"/>
                        <w:sz w:val="24"/>
                        <w:szCs w:val="24"/>
                      </w:rPr>
                      <w:t>on November 8th</w:t>
                    </w:r>
                    <w:proofErr w:type="gramStart"/>
                    <w:r w:rsidR="00595DEB" w:rsidRPr="00595DEB">
                      <w:rPr>
                        <w:rFonts w:ascii="Calibri" w:hAnsi="Calibri" w:cs="Calibri"/>
                        <w:sz w:val="24"/>
                        <w:szCs w:val="24"/>
                      </w:rPr>
                      <w:t xml:space="preserve">.  </w:t>
                    </w:r>
                    <w:proofErr w:type="gramEnd"/>
                    <w:r w:rsidR="001C43C6">
                      <w:rPr>
                        <w:rFonts w:ascii="Calibri" w:hAnsi="Calibri" w:cs="Calibri"/>
                        <w:sz w:val="24"/>
                        <w:szCs w:val="24"/>
                      </w:rPr>
                      <w:t>We have learned</w:t>
                    </w:r>
                    <w:r w:rsidR="00595DEB" w:rsidRPr="00595DEB">
                      <w:rPr>
                        <w:rFonts w:ascii="Calibri" w:hAnsi="Calibri" w:cs="Calibri"/>
                        <w:sz w:val="24"/>
                        <w:szCs w:val="24"/>
                      </w:rPr>
                      <w:t xml:space="preserve"> that the </w:t>
                    </w:r>
                    <w:r w:rsidR="00F607BE">
                      <w:rPr>
                        <w:rFonts w:ascii="Calibri" w:hAnsi="Calibri" w:cs="Calibri"/>
                        <w:sz w:val="24"/>
                        <w:szCs w:val="24"/>
                      </w:rPr>
                      <w:t xml:space="preserve">K-12 </w:t>
                    </w:r>
                    <w:r w:rsidR="00595DEB" w:rsidRPr="00595DEB">
                      <w:rPr>
                        <w:rFonts w:ascii="Calibri" w:hAnsi="Calibri" w:cs="Calibri"/>
                        <w:sz w:val="24"/>
                        <w:szCs w:val="24"/>
                      </w:rPr>
                      <w:t>school will be located directly west of the Shores Recreation Centre in Forest</w:t>
                    </w:r>
                    <w:proofErr w:type="gramStart"/>
                    <w:r w:rsidR="00595DEB" w:rsidRPr="00595DEB">
                      <w:rPr>
                        <w:rFonts w:ascii="Calibri" w:hAnsi="Calibri" w:cs="Calibri"/>
                        <w:sz w:val="24"/>
                        <w:szCs w:val="24"/>
                      </w:rPr>
                      <w:t xml:space="preserve">.  </w:t>
                    </w:r>
                    <w:proofErr w:type="gramEnd"/>
                    <w:r w:rsidR="00595DEB" w:rsidRPr="00595DEB">
                      <w:rPr>
                        <w:rFonts w:ascii="Calibri" w:hAnsi="Calibri" w:cs="Calibri"/>
                        <w:sz w:val="24"/>
                        <w:szCs w:val="24"/>
                      </w:rPr>
                      <w:t xml:space="preserve">We have few details at the writing of this newsletter, but meetings will begin in the new year.  </w:t>
                    </w:r>
                    <w:r w:rsidR="001C43C6">
                      <w:rPr>
                        <w:rFonts w:ascii="Calibri" w:hAnsi="Calibri" w:cs="Calibri"/>
                        <w:sz w:val="24"/>
                        <w:szCs w:val="24"/>
                      </w:rPr>
                      <w:t>Stay tuned!</w:t>
                    </w:r>
                  </w:p>
                  <w:p w14:paraId="392ECBBD" w14:textId="77777777" w:rsidR="00595DEB" w:rsidRPr="00595DEB" w:rsidRDefault="00595DEB" w:rsidP="00F607BE">
                    <w:pPr>
                      <w:widowControl w:val="0"/>
                      <w:spacing w:before="120" w:after="40"/>
                      <w:rPr>
                        <w:rFonts w:ascii="Calibri" w:hAnsi="Calibri" w:cs="Calibri"/>
                        <w:b/>
                        <w:bCs/>
                        <w:color w:val="592A1F"/>
                        <w:sz w:val="32"/>
                        <w:szCs w:val="32"/>
                      </w:rPr>
                    </w:pPr>
                    <w:r w:rsidRPr="00595DEB">
                      <w:rPr>
                        <w:rFonts w:ascii="Calibri" w:hAnsi="Calibri" w:cs="Calibri"/>
                        <w:b/>
                        <w:bCs/>
                        <w:color w:val="592A1F"/>
                        <w:sz w:val="32"/>
                        <w:szCs w:val="32"/>
                      </w:rPr>
                      <w:t>Cell Phones</w:t>
                    </w:r>
                  </w:p>
                  <w:p w14:paraId="1A9E0392" w14:textId="3C7FAA6E" w:rsidR="0051521C" w:rsidRDefault="00595DEB" w:rsidP="00F607BE">
                    <w:pPr>
                      <w:widowControl w:val="0"/>
                      <w:spacing w:before="40" w:after="40"/>
                      <w:rPr>
                        <w:rFonts w:ascii="Calibri" w:hAnsi="Calibri" w:cs="Calibri"/>
                        <w:sz w:val="24"/>
                        <w:szCs w:val="24"/>
                      </w:rPr>
                    </w:pPr>
                    <w:r w:rsidRPr="00595DEB">
                      <w:rPr>
                        <w:rFonts w:ascii="Calibri" w:hAnsi="Calibri" w:cs="Calibri"/>
                        <w:sz w:val="24"/>
                        <w:szCs w:val="24"/>
                      </w:rPr>
                      <w:t xml:space="preserve">It is no secret that education has been through a very disruptive period.  Now most students are settling into the routine of </w:t>
                    </w:r>
                    <w:r w:rsidR="00C455AD" w:rsidRPr="00595DEB">
                      <w:rPr>
                        <w:rFonts w:ascii="Calibri" w:hAnsi="Calibri" w:cs="Calibri"/>
                        <w:sz w:val="24"/>
                        <w:szCs w:val="24"/>
                      </w:rPr>
                      <w:t>face-to-face</w:t>
                    </w:r>
                    <w:r w:rsidRPr="00595DEB">
                      <w:rPr>
                        <w:rFonts w:ascii="Calibri" w:hAnsi="Calibri" w:cs="Calibri"/>
                        <w:sz w:val="24"/>
                        <w:szCs w:val="24"/>
                      </w:rPr>
                      <w:t xml:space="preserve"> </w:t>
                    </w:r>
                    <w:r w:rsidR="00F607BE">
                      <w:rPr>
                        <w:rFonts w:ascii="Calibri" w:hAnsi="Calibri" w:cs="Calibri"/>
                        <w:sz w:val="24"/>
                        <w:szCs w:val="24"/>
                      </w:rPr>
                      <w:t>learning</w:t>
                    </w:r>
                    <w:r w:rsidRPr="00595DEB">
                      <w:rPr>
                        <w:rFonts w:ascii="Calibri" w:hAnsi="Calibri" w:cs="Calibri"/>
                        <w:sz w:val="24"/>
                        <w:szCs w:val="24"/>
                      </w:rPr>
                      <w:t xml:space="preserve"> every day</w:t>
                    </w:r>
                    <w:proofErr w:type="gramStart"/>
                    <w:r w:rsidRPr="00595DEB">
                      <w:rPr>
                        <w:rFonts w:ascii="Calibri" w:hAnsi="Calibri" w:cs="Calibri"/>
                        <w:sz w:val="24"/>
                        <w:szCs w:val="24"/>
                      </w:rPr>
                      <w:t xml:space="preserve">.  </w:t>
                    </w:r>
                    <w:proofErr w:type="gramEnd"/>
                    <w:r w:rsidRPr="00595DEB">
                      <w:rPr>
                        <w:rFonts w:ascii="Calibri" w:hAnsi="Calibri" w:cs="Calibri"/>
                        <w:sz w:val="24"/>
                        <w:szCs w:val="24"/>
                      </w:rPr>
                      <w:t xml:space="preserve">We are trying to rebuild relationships, and limit distractions to get back to the business of learning.  Lately, I have been concerned about the use of cell phones in class.  </w:t>
                    </w:r>
                  </w:p>
                  <w:p w14:paraId="66231F46" w14:textId="2871A72A" w:rsidR="0051521C" w:rsidRDefault="00595DEB" w:rsidP="00F607BE">
                    <w:pPr>
                      <w:widowControl w:val="0"/>
                      <w:spacing w:before="40" w:after="40"/>
                      <w:rPr>
                        <w:rFonts w:ascii="Calibri" w:hAnsi="Calibri" w:cs="Calibri"/>
                        <w:sz w:val="24"/>
                        <w:szCs w:val="24"/>
                      </w:rPr>
                    </w:pPr>
                    <w:r w:rsidRPr="00595DEB">
                      <w:rPr>
                        <w:rFonts w:ascii="Calibri" w:hAnsi="Calibri" w:cs="Calibri"/>
                        <w:sz w:val="24"/>
                        <w:szCs w:val="24"/>
                      </w:rPr>
                      <w:t xml:space="preserve">Although there are legitimate uses, such as recording homework, checking assignments on Google Classroom, and looking up information on the internet, </w:t>
                    </w:r>
                    <w:r w:rsidR="00527C00">
                      <w:rPr>
                        <w:rFonts w:ascii="Calibri" w:hAnsi="Calibri" w:cs="Calibri"/>
                        <w:sz w:val="24"/>
                        <w:szCs w:val="24"/>
                      </w:rPr>
                      <w:t>many</w:t>
                    </w:r>
                    <w:r w:rsidRPr="00595DEB">
                      <w:rPr>
                        <w:rFonts w:ascii="Calibri" w:hAnsi="Calibri" w:cs="Calibri"/>
                        <w:sz w:val="24"/>
                        <w:szCs w:val="24"/>
                      </w:rPr>
                      <w:t xml:space="preserve"> students are not using them for these purposes</w:t>
                    </w:r>
                    <w:proofErr w:type="gramStart"/>
                    <w:r w:rsidRPr="00595DEB">
                      <w:rPr>
                        <w:rFonts w:ascii="Calibri" w:hAnsi="Calibri" w:cs="Calibri"/>
                        <w:sz w:val="24"/>
                        <w:szCs w:val="24"/>
                      </w:rPr>
                      <w:t xml:space="preserve">.  </w:t>
                    </w:r>
                    <w:proofErr w:type="gramEnd"/>
                    <w:r w:rsidRPr="00595DEB">
                      <w:rPr>
                        <w:rFonts w:ascii="Calibri" w:hAnsi="Calibri" w:cs="Calibri"/>
                        <w:sz w:val="24"/>
                        <w:szCs w:val="24"/>
                      </w:rPr>
                      <w:t xml:space="preserve">We are going to be more vigilant in the near future to curtail inappropriate cell phone use.  </w:t>
                    </w:r>
                    <w:r w:rsidR="00527C00">
                      <w:rPr>
                        <w:rFonts w:ascii="Calibri" w:hAnsi="Calibri" w:cs="Calibri"/>
                        <w:sz w:val="24"/>
                        <w:szCs w:val="24"/>
                      </w:rPr>
                      <w:t xml:space="preserve">In 2019, the Ministry of Education banned </w:t>
                    </w:r>
                    <w:r w:rsidR="0051521C">
                      <w:rPr>
                        <w:rFonts w:ascii="Calibri" w:hAnsi="Calibri" w:cs="Calibri"/>
                        <w:sz w:val="24"/>
                        <w:szCs w:val="24"/>
                      </w:rPr>
                      <w:t xml:space="preserve">cell phone use in the classroom </w:t>
                    </w:r>
                    <w:r w:rsidR="00527C00">
                      <w:rPr>
                        <w:rFonts w:ascii="Calibri" w:hAnsi="Calibri" w:cs="Calibri"/>
                        <w:sz w:val="24"/>
                        <w:szCs w:val="24"/>
                      </w:rPr>
                      <w:t>e</w:t>
                    </w:r>
                    <w:r w:rsidR="0051521C">
                      <w:rPr>
                        <w:rFonts w:ascii="Calibri" w:hAnsi="Calibri" w:cs="Calibri"/>
                        <w:sz w:val="24"/>
                        <w:szCs w:val="24"/>
                      </w:rPr>
                      <w:t>xcept for educational purposes</w:t>
                    </w:r>
                    <w:proofErr w:type="gramStart"/>
                    <w:r w:rsidR="0051521C">
                      <w:rPr>
                        <w:rFonts w:ascii="Calibri" w:hAnsi="Calibri" w:cs="Calibri"/>
                        <w:sz w:val="24"/>
                        <w:szCs w:val="24"/>
                      </w:rPr>
                      <w:t xml:space="preserve">.  </w:t>
                    </w:r>
                    <w:proofErr w:type="gramEnd"/>
                  </w:p>
                  <w:p w14:paraId="534AED72" w14:textId="7928DD17" w:rsidR="00595DEB" w:rsidRPr="00595DEB" w:rsidRDefault="00595DEB" w:rsidP="00F607BE">
                    <w:pPr>
                      <w:widowControl w:val="0"/>
                      <w:spacing w:before="40" w:after="40"/>
                      <w:rPr>
                        <w:rFonts w:ascii="Calibri" w:hAnsi="Calibri" w:cs="Calibri"/>
                        <w:sz w:val="24"/>
                        <w:szCs w:val="24"/>
                      </w:rPr>
                    </w:pPr>
                    <w:r w:rsidRPr="00595DEB">
                      <w:rPr>
                        <w:rFonts w:ascii="Calibri" w:hAnsi="Calibri" w:cs="Calibri"/>
                        <w:sz w:val="24"/>
                        <w:szCs w:val="24"/>
                      </w:rPr>
                      <w:t xml:space="preserve">Please understand that your son or daughter will not be able to respond to a text until they </w:t>
                    </w:r>
                    <w:r w:rsidR="00F607BE">
                      <w:rPr>
                        <w:rFonts w:ascii="Calibri" w:hAnsi="Calibri" w:cs="Calibri"/>
                        <w:sz w:val="24"/>
                        <w:szCs w:val="24"/>
                      </w:rPr>
                      <w:t>are not in class</w:t>
                    </w:r>
                    <w:r w:rsidRPr="00595DEB">
                      <w:rPr>
                        <w:rFonts w:ascii="Calibri" w:hAnsi="Calibri" w:cs="Calibri"/>
                        <w:sz w:val="24"/>
                        <w:szCs w:val="24"/>
                      </w:rPr>
                      <w:t>; this may be lunch (10:50-11:40am) or the end of the day (2:20)</w:t>
                    </w:r>
                    <w:proofErr w:type="gramStart"/>
                    <w:r w:rsidRPr="00595DEB">
                      <w:rPr>
                        <w:rFonts w:ascii="Calibri" w:hAnsi="Calibri" w:cs="Calibri"/>
                        <w:sz w:val="24"/>
                        <w:szCs w:val="24"/>
                      </w:rPr>
                      <w:t xml:space="preserve">.  </w:t>
                    </w:r>
                    <w:proofErr w:type="gramEnd"/>
                    <w:r w:rsidRPr="00595DEB">
                      <w:rPr>
                        <w:rFonts w:ascii="Calibri" w:hAnsi="Calibri" w:cs="Calibri"/>
                        <w:sz w:val="24"/>
                        <w:szCs w:val="24"/>
                      </w:rPr>
                      <w:t>Outside of these times, you can get an urgent message to them by calling the office</w:t>
                    </w:r>
                    <w:r w:rsidR="00C455AD">
                      <w:rPr>
                        <w:rFonts w:ascii="Calibri" w:hAnsi="Calibri" w:cs="Calibri"/>
                        <w:sz w:val="24"/>
                        <w:szCs w:val="24"/>
                      </w:rPr>
                      <w:t>.</w:t>
                    </w:r>
                  </w:p>
                  <w:p w14:paraId="7C841BCE" w14:textId="77777777" w:rsidR="00595DEB" w:rsidRPr="00595DEB" w:rsidRDefault="00595DEB" w:rsidP="00F607BE">
                    <w:pPr>
                      <w:widowControl w:val="0"/>
                      <w:spacing w:before="120" w:after="40"/>
                      <w:rPr>
                        <w:rFonts w:ascii="Calibri" w:hAnsi="Calibri" w:cs="Calibri"/>
                        <w:b/>
                        <w:bCs/>
                        <w:color w:val="660033"/>
                        <w:sz w:val="32"/>
                        <w:szCs w:val="32"/>
                      </w:rPr>
                    </w:pPr>
                    <w:r w:rsidRPr="00595DEB">
                      <w:rPr>
                        <w:rFonts w:ascii="Calibri" w:hAnsi="Calibri" w:cs="Calibri"/>
                        <w:b/>
                        <w:bCs/>
                        <w:color w:val="660033"/>
                        <w:sz w:val="32"/>
                        <w:szCs w:val="32"/>
                      </w:rPr>
                      <w:t>NLSS Breakfast of Champions</w:t>
                    </w:r>
                  </w:p>
                  <w:p w14:paraId="732BB587" w14:textId="5685CD3F" w:rsidR="00595DEB" w:rsidRDefault="00595DEB" w:rsidP="00F607BE">
                    <w:pPr>
                      <w:widowControl w:val="0"/>
                      <w:spacing w:before="40" w:after="40"/>
                      <w:rPr>
                        <w:rFonts w:ascii="Calibri" w:hAnsi="Calibri" w:cs="Calibri"/>
                        <w:sz w:val="24"/>
                        <w:szCs w:val="24"/>
                      </w:rPr>
                    </w:pPr>
                    <w:r w:rsidRPr="00595DEB">
                      <w:rPr>
                        <w:rFonts w:ascii="Calibri" w:hAnsi="Calibri" w:cs="Calibri"/>
                        <w:sz w:val="24"/>
                        <w:szCs w:val="24"/>
                      </w:rPr>
                      <w:t>Hungry students don’t learn well.  More than 13 years ago, we recognized that students were getting off the bus without having breakfast.  Our ALLP class takes on the task of preparing nutritious items every day, and the program has been well-funded in the past</w:t>
                    </w:r>
                    <w:proofErr w:type="gramStart"/>
                    <w:r w:rsidRPr="00595DEB">
                      <w:rPr>
                        <w:rFonts w:ascii="Calibri" w:hAnsi="Calibri" w:cs="Calibri"/>
                        <w:sz w:val="24"/>
                        <w:szCs w:val="24"/>
                      </w:rPr>
                      <w:t xml:space="preserve">.  </w:t>
                    </w:r>
                    <w:proofErr w:type="gramEnd"/>
                    <w:r w:rsidRPr="00595DEB">
                      <w:rPr>
                        <w:rFonts w:ascii="Calibri" w:hAnsi="Calibri" w:cs="Calibri"/>
                        <w:sz w:val="24"/>
                        <w:szCs w:val="24"/>
                      </w:rPr>
                      <w:t xml:space="preserve">This year, however, more students are using it, and costs have increased.  </w:t>
                    </w:r>
                    <w:r w:rsidRPr="00595DEB">
                      <w:rPr>
                        <w:rFonts w:ascii="Calibri" w:hAnsi="Calibri" w:cs="Calibri"/>
                        <w:i/>
                        <w:iCs/>
                        <w:sz w:val="24"/>
                        <w:szCs w:val="24"/>
                      </w:rPr>
                      <w:t>We need your help.</w:t>
                    </w:r>
                    <w:r w:rsidRPr="00595DEB">
                      <w:rPr>
                        <w:rFonts w:ascii="Calibri" w:hAnsi="Calibri" w:cs="Calibri"/>
                        <w:sz w:val="24"/>
                        <w:szCs w:val="24"/>
                      </w:rPr>
                      <w:t xml:space="preserve">  Your tax-</w:t>
                    </w:r>
                    <w:r w:rsidR="00C455AD" w:rsidRPr="00595DEB">
                      <w:rPr>
                        <w:rFonts w:ascii="Calibri" w:hAnsi="Calibri" w:cs="Calibri"/>
                        <w:sz w:val="24"/>
                        <w:szCs w:val="24"/>
                      </w:rPr>
                      <w:t>deductible</w:t>
                    </w:r>
                    <w:r w:rsidRPr="00595DEB">
                      <w:rPr>
                        <w:rFonts w:ascii="Calibri" w:hAnsi="Calibri" w:cs="Calibri"/>
                        <w:sz w:val="24"/>
                        <w:szCs w:val="24"/>
                      </w:rPr>
                      <w:t xml:space="preserve"> donation can be made through Cash Online or send </w:t>
                    </w:r>
                    <w:r w:rsidR="00F607BE">
                      <w:rPr>
                        <w:rFonts w:ascii="Calibri" w:hAnsi="Calibri" w:cs="Calibri"/>
                        <w:sz w:val="24"/>
                        <w:szCs w:val="24"/>
                      </w:rPr>
                      <w:t xml:space="preserve">to the main office </w:t>
                    </w:r>
                    <w:r w:rsidRPr="00595DEB">
                      <w:rPr>
                        <w:rFonts w:ascii="Calibri" w:hAnsi="Calibri" w:cs="Calibri"/>
                        <w:sz w:val="24"/>
                        <w:szCs w:val="24"/>
                      </w:rPr>
                      <w:t>with your son or daughter.</w:t>
                    </w:r>
                  </w:p>
                  <w:p w14:paraId="063058A0" w14:textId="59A8F461" w:rsidR="00527C00" w:rsidRDefault="00527C00" w:rsidP="00F607BE">
                    <w:pPr>
                      <w:widowControl w:val="0"/>
                      <w:spacing w:before="120" w:after="40"/>
                      <w:rPr>
                        <w:rFonts w:ascii="Calibri" w:hAnsi="Calibri" w:cs="Calibri"/>
                        <w:b/>
                        <w:bCs/>
                        <w:color w:val="660033"/>
                        <w:sz w:val="28"/>
                        <w:szCs w:val="28"/>
                      </w:rPr>
                    </w:pPr>
                    <w:r w:rsidRPr="00527C00">
                      <w:rPr>
                        <w:rFonts w:ascii="Calibri" w:hAnsi="Calibri" w:cs="Calibri"/>
                        <w:b/>
                        <w:bCs/>
                        <w:color w:val="660033"/>
                        <w:sz w:val="28"/>
                        <w:szCs w:val="28"/>
                      </w:rPr>
                      <w:t>Literacy Tests 2021-2022</w:t>
                    </w:r>
                  </w:p>
                  <w:p w14:paraId="4A0A41C9" w14:textId="10373E1A" w:rsidR="00F60377" w:rsidRPr="00EB5657" w:rsidRDefault="00527C00" w:rsidP="00EB5657">
                    <w:pPr>
                      <w:widowControl w:val="0"/>
                      <w:spacing w:before="40" w:after="40"/>
                      <w:rPr>
                        <w:rFonts w:ascii="Calibri" w:hAnsi="Calibri" w:cs="Calibri"/>
                        <w:b/>
                        <w:bCs/>
                        <w:color w:val="660033"/>
                        <w:sz w:val="12"/>
                        <w:szCs w:val="12"/>
                      </w:rPr>
                    </w:pPr>
                    <w:r>
                      <w:rPr>
                        <w:rFonts w:ascii="Calibri" w:hAnsi="Calibri" w:cs="Calibri"/>
                        <w:color w:val="000000" w:themeColor="text1"/>
                        <w:sz w:val="24"/>
                        <w:szCs w:val="24"/>
                      </w:rPr>
                      <w:t xml:space="preserve">Students in Grade 10 and 11 </w:t>
                    </w:r>
                    <w:r w:rsidR="001C43C6">
                      <w:rPr>
                        <w:rFonts w:ascii="Calibri" w:hAnsi="Calibri" w:cs="Calibri"/>
                        <w:color w:val="000000" w:themeColor="text1"/>
                        <w:sz w:val="24"/>
                        <w:szCs w:val="24"/>
                      </w:rPr>
                      <w:t xml:space="preserve">this year </w:t>
                    </w:r>
                    <w:r>
                      <w:rPr>
                        <w:rFonts w:ascii="Calibri" w:hAnsi="Calibri" w:cs="Calibri"/>
                        <w:color w:val="000000" w:themeColor="text1"/>
                        <w:sz w:val="24"/>
                        <w:szCs w:val="24"/>
                      </w:rPr>
                      <w:t>are required to be successful on the Ontario Secondary School Literacy Test</w:t>
                    </w:r>
                    <w:r w:rsidR="001C43C6">
                      <w:rPr>
                        <w:rFonts w:ascii="Calibri" w:hAnsi="Calibri" w:cs="Calibri"/>
                        <w:color w:val="000000" w:themeColor="text1"/>
                        <w:sz w:val="24"/>
                        <w:szCs w:val="24"/>
                      </w:rPr>
                      <w:t xml:space="preserve"> as a graduation requirement</w:t>
                    </w:r>
                    <w:proofErr w:type="gramStart"/>
                    <w:r w:rsidR="001C43C6">
                      <w:rPr>
                        <w:rFonts w:ascii="Calibri" w:hAnsi="Calibri" w:cs="Calibri"/>
                        <w:color w:val="000000" w:themeColor="text1"/>
                        <w:sz w:val="24"/>
                        <w:szCs w:val="24"/>
                      </w:rPr>
                      <w:t xml:space="preserve">.  </w:t>
                    </w:r>
                    <w:proofErr w:type="gramEnd"/>
                    <w:r w:rsidR="001C43C6">
                      <w:rPr>
                        <w:rFonts w:ascii="Calibri" w:hAnsi="Calibri" w:cs="Calibri"/>
                        <w:color w:val="000000" w:themeColor="text1"/>
                        <w:sz w:val="24"/>
                        <w:szCs w:val="24"/>
                      </w:rPr>
                      <w:t xml:space="preserve">Grade 11s spent a month </w:t>
                    </w:r>
                    <w:proofErr w:type="gramStart"/>
                    <w:r w:rsidR="001C43C6">
                      <w:rPr>
                        <w:rFonts w:ascii="Calibri" w:hAnsi="Calibri" w:cs="Calibri"/>
                        <w:color w:val="000000" w:themeColor="text1"/>
                        <w:sz w:val="24"/>
                        <w:szCs w:val="24"/>
                      </w:rPr>
                      <w:t>preparing</w:t>
                    </w:r>
                    <w:r w:rsidR="00EB5657">
                      <w:rPr>
                        <w:rFonts w:ascii="Calibri" w:hAnsi="Calibri" w:cs="Calibri"/>
                        <w:color w:val="000000" w:themeColor="text1"/>
                        <w:sz w:val="24"/>
                        <w:szCs w:val="24"/>
                      </w:rPr>
                      <w:t>;</w:t>
                    </w:r>
                    <w:proofErr w:type="gramEnd"/>
                    <w:r w:rsidR="00EB5657">
                      <w:rPr>
                        <w:rFonts w:ascii="Calibri" w:hAnsi="Calibri" w:cs="Calibri"/>
                        <w:color w:val="000000" w:themeColor="text1"/>
                        <w:sz w:val="24"/>
                        <w:szCs w:val="24"/>
                      </w:rPr>
                      <w:t xml:space="preserve"> completing </w:t>
                    </w:r>
                    <w:r w:rsidR="001C43C6">
                      <w:rPr>
                        <w:rFonts w:ascii="Calibri" w:hAnsi="Calibri" w:cs="Calibri"/>
                        <w:color w:val="000000" w:themeColor="text1"/>
                        <w:sz w:val="24"/>
                        <w:szCs w:val="24"/>
                      </w:rPr>
                      <w:t>the test last week.  Results are expected by the end of January 2022</w:t>
                    </w:r>
                    <w:proofErr w:type="gramStart"/>
                    <w:r w:rsidR="001C43C6">
                      <w:rPr>
                        <w:rFonts w:ascii="Calibri" w:hAnsi="Calibri" w:cs="Calibri"/>
                        <w:color w:val="000000" w:themeColor="text1"/>
                        <w:sz w:val="24"/>
                        <w:szCs w:val="24"/>
                      </w:rPr>
                      <w:t xml:space="preserve">.  </w:t>
                    </w:r>
                    <w:proofErr w:type="gramEnd"/>
                    <w:r w:rsidR="001C43C6">
                      <w:rPr>
                        <w:rFonts w:ascii="Calibri" w:hAnsi="Calibri" w:cs="Calibri"/>
                        <w:color w:val="000000" w:themeColor="text1"/>
                        <w:sz w:val="24"/>
                        <w:szCs w:val="24"/>
                      </w:rPr>
                      <w:t>Grade 10s will begin preparation in February and write the OSSLT during the week of April 11-14, 2022.</w:t>
                    </w:r>
                  </w:p>
                  <w:p w14:paraId="1E510FE2" w14:textId="002AFA27" w:rsidR="00F60377" w:rsidRDefault="00F60377" w:rsidP="00EB5657">
                    <w:pPr>
                      <w:pStyle w:val="NormalWeb"/>
                      <w:spacing w:before="120" w:beforeAutospacing="0" w:after="40" w:afterAutospacing="0"/>
                      <w:rPr>
                        <w:rFonts w:ascii="Calibri" w:hAnsi="Calibri" w:cs="Calibri"/>
                        <w:sz w:val="22"/>
                        <w:szCs w:val="22"/>
                      </w:rPr>
                    </w:pPr>
                    <w:r w:rsidRPr="00F60377">
                      <w:rPr>
                        <w:rFonts w:ascii="Calibri" w:hAnsi="Calibri" w:cs="Calibri"/>
                        <w:b/>
                        <w:bCs/>
                        <w:color w:val="660033"/>
                        <w:sz w:val="28"/>
                        <w:szCs w:val="28"/>
                      </w:rPr>
                      <w:t>Emails</w:t>
                    </w:r>
                    <w:r>
                      <w:rPr>
                        <w:rFonts w:ascii="Calibri" w:hAnsi="Calibri" w:cs="Calibri"/>
                        <w:color w:val="000000" w:themeColor="text1"/>
                      </w:rPr>
                      <w:t xml:space="preserve"> from </w:t>
                    </w:r>
                    <w:r w:rsidR="00EB5657">
                      <w:rPr>
                        <w:rFonts w:ascii="Calibri" w:hAnsi="Calibri" w:cs="Calibri"/>
                        <w:color w:val="000000" w:themeColor="text1"/>
                      </w:rPr>
                      <w:t>the school</w:t>
                    </w:r>
                    <w:r>
                      <w:rPr>
                        <w:rFonts w:ascii="Calibri" w:hAnsi="Calibri" w:cs="Calibri"/>
                        <w:color w:val="000000" w:themeColor="text1"/>
                      </w:rPr>
                      <w:t xml:space="preserve"> through </w:t>
                    </w:r>
                    <w:r w:rsidR="00EB5657">
                      <w:rPr>
                        <w:rFonts w:ascii="Calibri" w:hAnsi="Calibri" w:cs="Calibri"/>
                        <w:color w:val="000000" w:themeColor="text1"/>
                      </w:rPr>
                      <w:t xml:space="preserve">our database, </w:t>
                    </w:r>
                    <w:r>
                      <w:rPr>
                        <w:rFonts w:ascii="Calibri" w:hAnsi="Calibri" w:cs="Calibri"/>
                        <w:color w:val="000000" w:themeColor="text1"/>
                      </w:rPr>
                      <w:t>A</w:t>
                    </w:r>
                    <w:r>
                      <w:rPr>
                        <w:rFonts w:ascii="Calibri" w:hAnsi="Calibri" w:cs="Calibri"/>
                        <w:sz w:val="22"/>
                        <w:szCs w:val="22"/>
                      </w:rPr>
                      <w:t>SPEN</w:t>
                    </w:r>
                    <w:r w:rsidR="00EB5657">
                      <w:rPr>
                        <w:rFonts w:ascii="Calibri" w:hAnsi="Calibri" w:cs="Calibri"/>
                        <w:sz w:val="22"/>
                        <w:szCs w:val="22"/>
                      </w:rPr>
                      <w:t>,</w:t>
                    </w:r>
                    <w:r>
                      <w:rPr>
                        <w:rFonts w:ascii="Calibri" w:hAnsi="Calibri" w:cs="Calibri"/>
                        <w:sz w:val="22"/>
                        <w:szCs w:val="22"/>
                      </w:rPr>
                      <w:t xml:space="preserve"> appear in </w:t>
                    </w:r>
                    <w:r>
                      <w:rPr>
                        <w:rFonts w:ascii="Calibri" w:hAnsi="Calibri" w:cs="Calibri"/>
                        <w:sz w:val="22"/>
                        <w:szCs w:val="22"/>
                      </w:rPr>
                      <w:t>your</w:t>
                    </w:r>
                    <w:r>
                      <w:rPr>
                        <w:rFonts w:ascii="Calibri" w:hAnsi="Calibri" w:cs="Calibri"/>
                        <w:sz w:val="22"/>
                        <w:szCs w:val="22"/>
                      </w:rPr>
                      <w:t xml:space="preserve"> inbox</w:t>
                    </w:r>
                    <w:r>
                      <w:rPr>
                        <w:rFonts w:ascii="Calibri" w:hAnsi="Calibri" w:cs="Calibri"/>
                        <w:sz w:val="22"/>
                        <w:szCs w:val="22"/>
                      </w:rPr>
                      <w:t xml:space="preserve"> like this:</w:t>
                    </w:r>
                  </w:p>
                  <w:p w14:paraId="26DB0DCC" w14:textId="10F411D5" w:rsidR="00F60377" w:rsidRDefault="00F60377" w:rsidP="00EB5657">
                    <w:pPr>
                      <w:pStyle w:val="NormalWeb"/>
                      <w:spacing w:before="40" w:beforeAutospacing="0" w:after="40" w:afterAutospacing="0"/>
                      <w:rPr>
                        <w:rFonts w:ascii="Calibri" w:hAnsi="Calibri" w:cs="Calibri"/>
                        <w:sz w:val="22"/>
                        <w:szCs w:val="22"/>
                      </w:rPr>
                    </w:pPr>
                    <w:hyperlink r:id="rId3" w:tgtFrame="_blank" w:history="1">
                      <w:r>
                        <w:rPr>
                          <w:rStyle w:val="Hyperlink"/>
                          <w:rFonts w:ascii="Calibri" w:hAnsi="Calibri" w:cs="Calibri"/>
                          <w:sz w:val="22"/>
                          <w:szCs w:val="22"/>
                        </w:rPr>
                        <w:t>noreply@pd.myontarioedu.ca</w:t>
                      </w:r>
                    </w:hyperlink>
                    <w:r>
                      <w:rPr>
                        <w:rFonts w:ascii="Calibri" w:hAnsi="Calibri" w:cs="Calibri"/>
                        <w:sz w:val="22"/>
                        <w:szCs w:val="22"/>
                      </w:rPr>
                      <w:t xml:space="preserve">   </w:t>
                    </w:r>
                    <w:r w:rsidR="00EB5657">
                      <w:rPr>
                        <w:rFonts w:ascii="Calibri" w:hAnsi="Calibri" w:cs="Calibri"/>
                        <w:sz w:val="22"/>
                        <w:szCs w:val="22"/>
                      </w:rPr>
                      <w:t>Hit</w:t>
                    </w:r>
                    <w:r>
                      <w:rPr>
                        <w:rFonts w:ascii="Calibri" w:hAnsi="Calibri" w:cs="Calibri"/>
                        <w:sz w:val="22"/>
                        <w:szCs w:val="22"/>
                      </w:rPr>
                      <w:t xml:space="preserve"> </w:t>
                    </w:r>
                    <w:r w:rsidR="00EB5657">
                      <w:rPr>
                        <w:rFonts w:ascii="Calibri" w:hAnsi="Calibri" w:cs="Calibri"/>
                        <w:sz w:val="22"/>
                        <w:szCs w:val="22"/>
                      </w:rPr>
                      <w:t>R</w:t>
                    </w:r>
                    <w:r>
                      <w:rPr>
                        <w:rFonts w:ascii="Calibri" w:hAnsi="Calibri" w:cs="Calibri"/>
                        <w:sz w:val="22"/>
                        <w:szCs w:val="22"/>
                      </w:rPr>
                      <w:t xml:space="preserve">eply </w:t>
                    </w:r>
                    <w:r w:rsidR="00EB5657">
                      <w:rPr>
                        <w:rFonts w:ascii="Calibri" w:hAnsi="Calibri" w:cs="Calibri"/>
                        <w:sz w:val="22"/>
                        <w:szCs w:val="22"/>
                      </w:rPr>
                      <w:t xml:space="preserve">to communicate </w:t>
                    </w:r>
                    <w:r>
                      <w:rPr>
                        <w:rFonts w:ascii="Calibri" w:hAnsi="Calibri" w:cs="Calibri"/>
                        <w:sz w:val="22"/>
                        <w:szCs w:val="22"/>
                      </w:rPr>
                      <w:t xml:space="preserve">directly </w:t>
                    </w:r>
                    <w:r w:rsidR="00EB5657">
                      <w:rPr>
                        <w:rFonts w:ascii="Calibri" w:hAnsi="Calibri" w:cs="Calibri"/>
                        <w:sz w:val="22"/>
                        <w:szCs w:val="22"/>
                      </w:rPr>
                      <w:t>with</w:t>
                    </w:r>
                    <w:r>
                      <w:rPr>
                        <w:rFonts w:ascii="Calibri" w:hAnsi="Calibri" w:cs="Calibri"/>
                        <w:sz w:val="22"/>
                        <w:szCs w:val="22"/>
                      </w:rPr>
                      <w:t xml:space="preserve"> the teacher</w:t>
                    </w:r>
                    <w:r w:rsidR="00EB5657">
                      <w:rPr>
                        <w:rFonts w:ascii="Calibri" w:hAnsi="Calibri" w:cs="Calibri"/>
                        <w:sz w:val="22"/>
                        <w:szCs w:val="22"/>
                      </w:rPr>
                      <w:t xml:space="preserve"> or administrator who wrote the email</w:t>
                    </w:r>
                    <w:proofErr w:type="gramStart"/>
                    <w:r w:rsidR="00EB5657">
                      <w:rPr>
                        <w:rFonts w:ascii="Calibri" w:hAnsi="Calibri" w:cs="Calibri"/>
                        <w:sz w:val="22"/>
                        <w:szCs w:val="22"/>
                      </w:rPr>
                      <w:t xml:space="preserve">.  </w:t>
                    </w:r>
                    <w:proofErr w:type="gramEnd"/>
                  </w:p>
                  <w:p w14:paraId="580C4912" w14:textId="3CAD0388" w:rsidR="00F60377" w:rsidRPr="00527C00" w:rsidRDefault="00F60377" w:rsidP="00F60377">
                    <w:pPr>
                      <w:widowControl w:val="0"/>
                      <w:spacing w:after="40"/>
                      <w:rPr>
                        <w:rFonts w:ascii="Calibri" w:hAnsi="Calibri" w:cs="Calibri"/>
                        <w:color w:val="000000" w:themeColor="text1"/>
                        <w:sz w:val="24"/>
                        <w:szCs w:val="24"/>
                      </w:rPr>
                    </w:pPr>
                  </w:p>
                  <w:p w14:paraId="6A4F2F6E" w14:textId="3A4EE3B2" w:rsidR="00595DEB" w:rsidRDefault="00595DEB" w:rsidP="00F60377">
                    <w:pPr>
                      <w:widowControl w:val="0"/>
                      <w:spacing w:after="40" w:line="285" w:lineRule="auto"/>
                    </w:pPr>
                    <w:r w:rsidRPr="00595DEB">
                      <w:t> </w:t>
                    </w:r>
                    <w:r w:rsidR="001C43C6">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DEB"/>
    <w:rsid w:val="000446DF"/>
    <w:rsid w:val="001A2F9E"/>
    <w:rsid w:val="001C0B54"/>
    <w:rsid w:val="001C43C6"/>
    <w:rsid w:val="002D1351"/>
    <w:rsid w:val="00335B8E"/>
    <w:rsid w:val="003974D0"/>
    <w:rsid w:val="00424A71"/>
    <w:rsid w:val="004329ED"/>
    <w:rsid w:val="0051286F"/>
    <w:rsid w:val="0051521C"/>
    <w:rsid w:val="00527C00"/>
    <w:rsid w:val="0058111D"/>
    <w:rsid w:val="00595DEB"/>
    <w:rsid w:val="005C6C69"/>
    <w:rsid w:val="006F5E4F"/>
    <w:rsid w:val="008B42FF"/>
    <w:rsid w:val="00905BF3"/>
    <w:rsid w:val="00A104C9"/>
    <w:rsid w:val="00C1776A"/>
    <w:rsid w:val="00C455AD"/>
    <w:rsid w:val="00C9781B"/>
    <w:rsid w:val="00C97BF9"/>
    <w:rsid w:val="00CF3FBC"/>
    <w:rsid w:val="00D137ED"/>
    <w:rsid w:val="00E57B1E"/>
    <w:rsid w:val="00EB5657"/>
    <w:rsid w:val="00F53F32"/>
    <w:rsid w:val="00F60377"/>
    <w:rsid w:val="00F607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180A3"/>
  <w15:chartTrackingRefBased/>
  <w15:docId w15:val="{F60E296B-D752-4905-A3BC-9844F9E1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FBC"/>
    <w:rPr>
      <w:rFonts w:ascii="Georgia" w:eastAsia="Times New Roman" w:hAnsi="Georgia" w:cs="Times New Roman"/>
      <w:color w:val="000000"/>
      <w:kern w:val="28"/>
      <w:sz w:val="20"/>
      <w:szCs w:val="20"/>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DEB"/>
    <w:pPr>
      <w:tabs>
        <w:tab w:val="center" w:pos="4680"/>
        <w:tab w:val="right" w:pos="9360"/>
      </w:tabs>
      <w:spacing w:after="0"/>
    </w:pPr>
  </w:style>
  <w:style w:type="character" w:customStyle="1" w:styleId="HeaderChar">
    <w:name w:val="Header Char"/>
    <w:basedOn w:val="DefaultParagraphFont"/>
    <w:link w:val="Header"/>
    <w:uiPriority w:val="99"/>
    <w:rsid w:val="00595DEB"/>
  </w:style>
  <w:style w:type="paragraph" w:styleId="Footer">
    <w:name w:val="footer"/>
    <w:basedOn w:val="Normal"/>
    <w:link w:val="FooterChar"/>
    <w:uiPriority w:val="99"/>
    <w:unhideWhenUsed/>
    <w:rsid w:val="00595DEB"/>
    <w:pPr>
      <w:tabs>
        <w:tab w:val="center" w:pos="4680"/>
        <w:tab w:val="right" w:pos="9360"/>
      </w:tabs>
      <w:spacing w:after="0"/>
    </w:pPr>
  </w:style>
  <w:style w:type="character" w:customStyle="1" w:styleId="FooterChar">
    <w:name w:val="Footer Char"/>
    <w:basedOn w:val="DefaultParagraphFont"/>
    <w:link w:val="Footer"/>
    <w:uiPriority w:val="99"/>
    <w:rsid w:val="00595DEB"/>
  </w:style>
  <w:style w:type="paragraph" w:customStyle="1" w:styleId="msoorganizationname">
    <w:name w:val="msoorganizationname"/>
    <w:rsid w:val="00595DEB"/>
    <w:pPr>
      <w:spacing w:after="0" w:line="264" w:lineRule="auto"/>
    </w:pPr>
    <w:rPr>
      <w:rFonts w:ascii="Georgia" w:eastAsia="Times New Roman" w:hAnsi="Georgia" w:cs="Times New Roman"/>
      <w:color w:val="D16349"/>
      <w:kern w:val="28"/>
      <w:sz w:val="17"/>
      <w:szCs w:val="20"/>
      <w:lang w:eastAsia="en-CA"/>
      <w14:ligatures w14:val="standard"/>
      <w14:cntxtAlts/>
    </w:rPr>
  </w:style>
  <w:style w:type="paragraph" w:customStyle="1" w:styleId="Contents">
    <w:name w:val="Contents"/>
    <w:rsid w:val="005C6C69"/>
    <w:pPr>
      <w:tabs>
        <w:tab w:val="left" w:leader="dot" w:pos="1483"/>
      </w:tabs>
      <w:spacing w:after="80" w:line="264" w:lineRule="auto"/>
    </w:pPr>
    <w:rPr>
      <w:rFonts w:ascii="Georgia" w:eastAsia="Times New Roman" w:hAnsi="Georgia" w:cs="Times New Roman"/>
      <w:color w:val="62797A"/>
      <w:kern w:val="28"/>
      <w:sz w:val="16"/>
      <w:szCs w:val="15"/>
      <w:lang w:eastAsia="en-CA"/>
      <w14:ligatures w14:val="standard"/>
      <w14:cntxtAlts/>
    </w:rPr>
  </w:style>
  <w:style w:type="paragraph" w:customStyle="1" w:styleId="BulletedList">
    <w:name w:val="Bulleted List"/>
    <w:rsid w:val="005C6C69"/>
    <w:pPr>
      <w:spacing w:after="120" w:line="264" w:lineRule="auto"/>
      <w:ind w:left="216" w:hanging="216"/>
    </w:pPr>
    <w:rPr>
      <w:rFonts w:ascii="Georgia" w:eastAsia="Times New Roman" w:hAnsi="Georgia" w:cs="Times New Roman"/>
      <w:color w:val="62797A"/>
      <w:kern w:val="28"/>
      <w:sz w:val="16"/>
      <w:szCs w:val="15"/>
      <w:lang w:eastAsia="en-CA"/>
      <w14:ligatures w14:val="standard"/>
      <w14:cntxtAlts/>
    </w:rPr>
  </w:style>
  <w:style w:type="paragraph" w:customStyle="1" w:styleId="SideBarTitle">
    <w:name w:val="Side Bar Title"/>
    <w:rsid w:val="005C6C69"/>
    <w:pPr>
      <w:spacing w:before="80"/>
    </w:pPr>
    <w:rPr>
      <w:rFonts w:ascii="Georgia" w:eastAsia="Times New Roman" w:hAnsi="Georgia" w:cs="Times New Roman"/>
      <w:caps/>
      <w:color w:val="D16349"/>
      <w:kern w:val="28"/>
      <w:sz w:val="17"/>
      <w:szCs w:val="17"/>
      <w:lang w:eastAsia="en-CA"/>
      <w14:ligatures w14:val="standard"/>
      <w14:cntxtAlts/>
    </w:rPr>
  </w:style>
  <w:style w:type="paragraph" w:styleId="NormalWeb">
    <w:name w:val="Normal (Web)"/>
    <w:basedOn w:val="Normal"/>
    <w:uiPriority w:val="99"/>
    <w:semiHidden/>
    <w:unhideWhenUsed/>
    <w:rsid w:val="00F60377"/>
    <w:pPr>
      <w:spacing w:before="100" w:beforeAutospacing="1" w:after="100" w:afterAutospacing="1"/>
    </w:pPr>
    <w:rPr>
      <w:rFonts w:ascii="Times New Roman" w:hAnsi="Times New Roman"/>
      <w:color w:val="auto"/>
      <w:kern w:val="0"/>
      <w:sz w:val="24"/>
      <w:szCs w:val="24"/>
      <w:lang w:val="en-US" w:eastAsia="en-US"/>
      <w14:ligatures w14:val="none"/>
      <w14:cntxtAlts w14:val="0"/>
    </w:rPr>
  </w:style>
  <w:style w:type="character" w:styleId="Hyperlink">
    <w:name w:val="Hyperlink"/>
    <w:basedOn w:val="DefaultParagraphFont"/>
    <w:uiPriority w:val="99"/>
    <w:semiHidden/>
    <w:unhideWhenUsed/>
    <w:rsid w:val="00F603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05395">
      <w:bodyDiv w:val="1"/>
      <w:marLeft w:val="0"/>
      <w:marRight w:val="0"/>
      <w:marTop w:val="0"/>
      <w:marBottom w:val="0"/>
      <w:divBdr>
        <w:top w:val="none" w:sz="0" w:space="0" w:color="auto"/>
        <w:left w:val="none" w:sz="0" w:space="0" w:color="auto"/>
        <w:bottom w:val="none" w:sz="0" w:space="0" w:color="auto"/>
        <w:right w:val="none" w:sz="0" w:space="0" w:color="auto"/>
      </w:divBdr>
    </w:div>
    <w:div w:id="537668127">
      <w:bodyDiv w:val="1"/>
      <w:marLeft w:val="0"/>
      <w:marRight w:val="0"/>
      <w:marTop w:val="0"/>
      <w:marBottom w:val="0"/>
      <w:divBdr>
        <w:top w:val="none" w:sz="0" w:space="0" w:color="auto"/>
        <w:left w:val="none" w:sz="0" w:space="0" w:color="auto"/>
        <w:bottom w:val="none" w:sz="0" w:space="0" w:color="auto"/>
        <w:right w:val="none" w:sz="0" w:space="0" w:color="auto"/>
      </w:divBdr>
    </w:div>
    <w:div w:id="1105079340">
      <w:bodyDiv w:val="1"/>
      <w:marLeft w:val="0"/>
      <w:marRight w:val="0"/>
      <w:marTop w:val="0"/>
      <w:marBottom w:val="0"/>
      <w:divBdr>
        <w:top w:val="none" w:sz="0" w:space="0" w:color="auto"/>
        <w:left w:val="none" w:sz="0" w:space="0" w:color="auto"/>
        <w:bottom w:val="none" w:sz="0" w:space="0" w:color="auto"/>
        <w:right w:val="none" w:sz="0" w:space="0" w:color="auto"/>
      </w:divBdr>
    </w:div>
    <w:div w:id="13300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noreply@pd.myontarioedu.ca" TargetMode="External"/><Relationship Id="rId2" Type="http://schemas.openxmlformats.org/officeDocument/2006/relationships/hyperlink" Target="mailto:noreply@pd.myontarioedu.ca"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FC7A5AA8607B4C9B7AF8CBB07690FC" ma:contentTypeVersion="1" ma:contentTypeDescription="Create a new document." ma:contentTypeScope="" ma:versionID="d739ca038577f4725a5f9d2a30cfe8fd">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A381FE-ACDB-47B3-9E25-98B10F9E5E46}"/>
</file>

<file path=customXml/itemProps2.xml><?xml version="1.0" encoding="utf-8"?>
<ds:datastoreItem xmlns:ds="http://schemas.openxmlformats.org/officeDocument/2006/customXml" ds:itemID="{17ACA673-70FA-4C07-A741-4C707243A9CE}"/>
</file>

<file path=customXml/itemProps3.xml><?xml version="1.0" encoding="utf-8"?>
<ds:datastoreItem xmlns:ds="http://schemas.openxmlformats.org/officeDocument/2006/customXml" ds:itemID="{E8AF8B3E-DEEB-4A5D-8C30-18D00E2A6D67}"/>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Leystra</dc:creator>
  <cp:keywords/>
  <dc:description/>
  <cp:lastModifiedBy>Rhonda Leystra</cp:lastModifiedBy>
  <cp:revision>2</cp:revision>
  <cp:lastPrinted>2021-11-22T19:04:00Z</cp:lastPrinted>
  <dcterms:created xsi:type="dcterms:W3CDTF">2021-11-22T19:07:00Z</dcterms:created>
  <dcterms:modified xsi:type="dcterms:W3CDTF">2021-11-22T19:07:00Z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0x0101008BFC7A5AA8607B4C9B7AF8CBB07690FC</vt:lpwstr>
  </property>
</Properties>
</file>